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0E27" w14:textId="77777777" w:rsidR="00594FBB" w:rsidRDefault="00594FBB" w:rsidP="00594FBB">
      <w:pPr>
        <w:jc w:val="center"/>
        <w:rPr>
          <w:rFonts w:ascii="Times New Roman" w:hAnsi="Times New Roman"/>
        </w:rPr>
      </w:pPr>
    </w:p>
    <w:p w14:paraId="602C5591" w14:textId="77777777" w:rsidR="00594FBB" w:rsidRDefault="00594FBB" w:rsidP="00594FBB">
      <w:pPr>
        <w:jc w:val="center"/>
        <w:rPr>
          <w:rFonts w:ascii="Times New Roman" w:hAnsi="Times New Roman"/>
        </w:rPr>
      </w:pPr>
    </w:p>
    <w:p w14:paraId="461A825E" w14:textId="77777777" w:rsidR="00594FBB" w:rsidRDefault="00594FBB" w:rsidP="00594FBB">
      <w:pPr>
        <w:jc w:val="center"/>
        <w:rPr>
          <w:rFonts w:ascii="Times New Roman" w:hAnsi="Times New Roman"/>
        </w:rPr>
      </w:pPr>
    </w:p>
    <w:p w14:paraId="0FBDEF63" w14:textId="77777777" w:rsidR="00594FBB" w:rsidRDefault="00594FBB" w:rsidP="00594FBB">
      <w:pPr>
        <w:jc w:val="center"/>
        <w:rPr>
          <w:rFonts w:ascii="Times New Roman" w:hAnsi="Times New Roman"/>
        </w:rPr>
      </w:pPr>
    </w:p>
    <w:p w14:paraId="40B8234A" w14:textId="77777777" w:rsidR="00D73DF3" w:rsidRDefault="00D73DF3" w:rsidP="00D73DF3">
      <w:pPr>
        <w:rPr>
          <w:rFonts w:ascii="Times New Roman" w:hAnsi="Times New Roman"/>
        </w:rPr>
      </w:pPr>
    </w:p>
    <w:p w14:paraId="5BD860F4" w14:textId="4DD15F82" w:rsidR="008F7741" w:rsidRDefault="008F7741" w:rsidP="00594FBB">
      <w:pPr>
        <w:jc w:val="center"/>
        <w:rPr>
          <w:rFonts w:ascii="Times New Roman" w:hAnsi="Times New Roman"/>
        </w:rPr>
      </w:pPr>
      <w:r w:rsidRPr="008F7741">
        <w:rPr>
          <w:rFonts w:ascii="Times New Roman" w:hAnsi="Times New Roman"/>
        </w:rPr>
        <w:t>The following bibliography below provides some key texts documenting the history of anti-blackness in Brazil and how Afro-Brazilians have fought against anti-blackness.</w:t>
      </w:r>
    </w:p>
    <w:p w14:paraId="538AAC76" w14:textId="77777777" w:rsidR="008F7741" w:rsidRDefault="008F7741" w:rsidP="00594FBB">
      <w:pPr>
        <w:jc w:val="center"/>
        <w:rPr>
          <w:rFonts w:ascii="Times New Roman" w:hAnsi="Times New Roman"/>
        </w:rPr>
      </w:pPr>
    </w:p>
    <w:p w14:paraId="2137B6F0" w14:textId="7449F00A" w:rsidR="00594FBB" w:rsidRPr="008C2F84" w:rsidRDefault="00594FBB" w:rsidP="00594FB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Bibliography </w:t>
      </w:r>
    </w:p>
    <w:p w14:paraId="7171C7E9" w14:textId="77777777" w:rsidR="00594FBB" w:rsidRPr="008C2F84" w:rsidRDefault="00594FBB" w:rsidP="00594FBB">
      <w:pPr>
        <w:jc w:val="center"/>
        <w:rPr>
          <w:rFonts w:ascii="Times New Roman" w:hAnsi="Times New Roman"/>
        </w:rPr>
      </w:pPr>
    </w:p>
    <w:p w14:paraId="350F34B9" w14:textId="77777777" w:rsidR="00594FBB" w:rsidRPr="001B35A9" w:rsidRDefault="00594FBB" w:rsidP="00594FBB">
      <w:pPr>
        <w:spacing w:line="480" w:lineRule="auto"/>
        <w:ind w:left="720" w:hanging="720"/>
        <w:rPr>
          <w:rFonts w:ascii="Times New Roman" w:eastAsia="Times New Roman" w:hAnsi="Times New Roman"/>
          <w:color w:val="3A3A3A"/>
          <w:shd w:val="clear" w:color="auto" w:fill="FFFFFF"/>
        </w:rPr>
      </w:pPr>
      <w:r w:rsidRPr="00CB18ED">
        <w:rPr>
          <w:rFonts w:ascii="Times New Roman" w:hAnsi="Times New Roman"/>
        </w:rPr>
        <w:t>Alberto, P. L. (20</w:t>
      </w:r>
      <w:r w:rsidRPr="001B35A9">
        <w:rPr>
          <w:rFonts w:ascii="Times New Roman" w:hAnsi="Times New Roman"/>
        </w:rPr>
        <w:t xml:space="preserve">11). </w:t>
      </w:r>
      <w:r w:rsidRPr="001B35A9">
        <w:rPr>
          <w:rFonts w:ascii="Times New Roman" w:hAnsi="Times New Roman"/>
          <w:i/>
        </w:rPr>
        <w:t>Terms of inclusion: Black intellectuals in twentieth-century Brazil</w:t>
      </w:r>
      <w:r w:rsidRPr="001B35A9">
        <w:rPr>
          <w:rFonts w:ascii="Times New Roman" w:hAnsi="Times New Roman"/>
        </w:rPr>
        <w:t>. Chapel Hill</w:t>
      </w:r>
      <w:r>
        <w:rPr>
          <w:rFonts w:ascii="Times New Roman" w:hAnsi="Times New Roman"/>
        </w:rPr>
        <w:t>, NC</w:t>
      </w:r>
      <w:r w:rsidRPr="001B35A9">
        <w:rPr>
          <w:rFonts w:ascii="Times New Roman" w:hAnsi="Times New Roman"/>
        </w:rPr>
        <w:t>: University of North Carolina Press</w:t>
      </w:r>
    </w:p>
    <w:p w14:paraId="23667972" w14:textId="77777777" w:rsidR="00594FBB" w:rsidRPr="001B35A9" w:rsidRDefault="00594FBB" w:rsidP="0059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B11483">
        <w:rPr>
          <w:rFonts w:ascii="Times New Roman" w:hAnsi="Times New Roman"/>
        </w:rPr>
        <w:t xml:space="preserve">Albuquerque, W. R. (2009). </w:t>
      </w:r>
      <w:r w:rsidRPr="00851A45">
        <w:rPr>
          <w:rFonts w:ascii="Times New Roman" w:hAnsi="Times New Roman"/>
          <w:i/>
          <w:lang w:val="pt-PT"/>
        </w:rPr>
        <w:t xml:space="preserve">O jogo da </w:t>
      </w:r>
      <w:proofErr w:type="spellStart"/>
      <w:r w:rsidRPr="00851A45">
        <w:rPr>
          <w:rFonts w:ascii="Times New Roman" w:hAnsi="Times New Roman"/>
          <w:i/>
          <w:lang w:val="pt-PT"/>
        </w:rPr>
        <w:t>dissimulação</w:t>
      </w:r>
      <w:proofErr w:type="spellEnd"/>
      <w:r w:rsidRPr="00851A45">
        <w:rPr>
          <w:rFonts w:ascii="Times New Roman" w:hAnsi="Times New Roman"/>
          <w:i/>
          <w:lang w:val="pt-PT"/>
        </w:rPr>
        <w:t xml:space="preserve">: </w:t>
      </w:r>
      <w:proofErr w:type="spellStart"/>
      <w:r w:rsidRPr="00851A45">
        <w:rPr>
          <w:rFonts w:ascii="Times New Roman" w:hAnsi="Times New Roman"/>
          <w:i/>
          <w:lang w:val="pt-PT"/>
        </w:rPr>
        <w:t>Abolição</w:t>
      </w:r>
      <w:proofErr w:type="spellEnd"/>
      <w:r w:rsidRPr="00851A45">
        <w:rPr>
          <w:rFonts w:ascii="Times New Roman" w:hAnsi="Times New Roman"/>
          <w:i/>
          <w:lang w:val="pt-PT"/>
        </w:rPr>
        <w:t xml:space="preserve"> e cidadania negra no Brasil</w:t>
      </w:r>
      <w:r w:rsidRPr="001B35A9">
        <w:rPr>
          <w:rFonts w:ascii="Times New Roman" w:hAnsi="Times New Roman"/>
          <w:lang w:val="pt-PT"/>
        </w:rPr>
        <w:t xml:space="preserve">. </w:t>
      </w:r>
      <w:proofErr w:type="spellStart"/>
      <w:r w:rsidRPr="001B35A9">
        <w:rPr>
          <w:rFonts w:ascii="Times New Roman" w:hAnsi="Times New Roman"/>
        </w:rPr>
        <w:t>São</w:t>
      </w:r>
      <w:proofErr w:type="spellEnd"/>
      <w:r w:rsidRPr="001B35A9">
        <w:rPr>
          <w:rFonts w:ascii="Times New Roman" w:hAnsi="Times New Roman"/>
        </w:rPr>
        <w:t xml:space="preserve"> Paulo, SP: </w:t>
      </w:r>
      <w:proofErr w:type="spellStart"/>
      <w:r w:rsidRPr="001B35A9">
        <w:rPr>
          <w:rFonts w:ascii="Times New Roman" w:hAnsi="Times New Roman"/>
        </w:rPr>
        <w:t>Companhia</w:t>
      </w:r>
      <w:proofErr w:type="spellEnd"/>
      <w:r w:rsidRPr="001B35A9">
        <w:rPr>
          <w:rFonts w:ascii="Times New Roman" w:hAnsi="Times New Roman"/>
        </w:rPr>
        <w:t xml:space="preserve"> das </w:t>
      </w:r>
      <w:proofErr w:type="spellStart"/>
      <w:r w:rsidRPr="001B35A9">
        <w:rPr>
          <w:rFonts w:ascii="Times New Roman" w:hAnsi="Times New Roman"/>
        </w:rPr>
        <w:t>Letras</w:t>
      </w:r>
      <w:proofErr w:type="spellEnd"/>
      <w:r w:rsidRPr="001B35A9">
        <w:rPr>
          <w:rFonts w:ascii="Times New Roman" w:hAnsi="Times New Roman"/>
        </w:rPr>
        <w:t>.</w:t>
      </w:r>
    </w:p>
    <w:p w14:paraId="2D4DD4E5" w14:textId="77777777" w:rsidR="00594FBB" w:rsidRPr="00851A45" w:rsidRDefault="00594FBB" w:rsidP="0059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1B35A9">
        <w:rPr>
          <w:rFonts w:ascii="Times New Roman" w:hAnsi="Times New Roman"/>
        </w:rPr>
        <w:t xml:space="preserve">Alves, J. A. (2018). </w:t>
      </w:r>
      <w:r w:rsidRPr="00851A45">
        <w:rPr>
          <w:rFonts w:ascii="Times New Roman" w:hAnsi="Times New Roman"/>
          <w:i/>
        </w:rPr>
        <w:t>The anti-black city: Police terror and black urban life in Brazil</w:t>
      </w:r>
      <w:r w:rsidRPr="001B35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Minneapolis: </w:t>
      </w:r>
      <w:r w:rsidRPr="001B35A9">
        <w:rPr>
          <w:rFonts w:ascii="Times New Roman" w:hAnsi="Times New Roman"/>
        </w:rPr>
        <w:t xml:space="preserve">MN: </w:t>
      </w:r>
      <w:r w:rsidRPr="00851A45">
        <w:rPr>
          <w:rFonts w:ascii="Times New Roman" w:hAnsi="Times New Roman"/>
        </w:rPr>
        <w:t>University of Minnesota Press.</w:t>
      </w:r>
    </w:p>
    <w:p w14:paraId="1DED1DCD" w14:textId="77777777" w:rsidR="00594FBB" w:rsidRPr="001B35A9" w:rsidRDefault="00594FBB" w:rsidP="0059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</w:rPr>
        <w:t xml:space="preserve">Andrews, G. R. (1991). </w:t>
      </w:r>
      <w:r w:rsidRPr="00851A45">
        <w:rPr>
          <w:rFonts w:ascii="Times New Roman" w:hAnsi="Times New Roman"/>
          <w:i/>
          <w:iCs/>
        </w:rPr>
        <w:t>Blacks and whites in São Paulo Brazil, 1888–1988</w:t>
      </w:r>
      <w:r w:rsidRPr="00851A45">
        <w:rPr>
          <w:rFonts w:ascii="Times New Roman" w:hAnsi="Times New Roman"/>
        </w:rPr>
        <w:t>. Madison</w:t>
      </w:r>
      <w:r>
        <w:rPr>
          <w:rFonts w:ascii="Times New Roman" w:hAnsi="Times New Roman"/>
        </w:rPr>
        <w:t>, WI</w:t>
      </w:r>
      <w:r w:rsidRPr="001B35A9">
        <w:rPr>
          <w:rFonts w:ascii="Times New Roman" w:hAnsi="Times New Roman"/>
        </w:rPr>
        <w:t>: University of Wisconsin Press.</w:t>
      </w:r>
    </w:p>
    <w:p w14:paraId="2C9CF553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1B35A9">
        <w:rPr>
          <w:rFonts w:ascii="Times New Roman" w:eastAsia="Times New Roman" w:hAnsi="Times New Roman"/>
          <w:shd w:val="clear" w:color="auto" w:fill="FFFFFF"/>
        </w:rPr>
        <w:t>Assunção</w:t>
      </w:r>
      <w:proofErr w:type="spellEnd"/>
      <w:r>
        <w:rPr>
          <w:rFonts w:ascii="Times New Roman" w:eastAsia="Times New Roman" w:hAnsi="Times New Roman"/>
          <w:shd w:val="clear" w:color="auto" w:fill="FFFFFF"/>
        </w:rPr>
        <w:t xml:space="preserve">, </w:t>
      </w:r>
      <w:r w:rsidRPr="001B35A9">
        <w:rPr>
          <w:rFonts w:ascii="Times New Roman" w:eastAsia="Times New Roman" w:hAnsi="Times New Roman"/>
          <w:shd w:val="clear" w:color="auto" w:fill="FFFFFF"/>
        </w:rPr>
        <w:t xml:space="preserve">M. R. (1999). Elite politics and popular rebellion in the construction of post-colonial order. The case of </w:t>
      </w:r>
      <w:proofErr w:type="spellStart"/>
      <w:r w:rsidRPr="001B35A9">
        <w:rPr>
          <w:rFonts w:ascii="Times New Roman" w:eastAsia="Times New Roman" w:hAnsi="Times New Roman"/>
          <w:shd w:val="clear" w:color="auto" w:fill="FFFFFF"/>
        </w:rPr>
        <w:t>Maranh</w:t>
      </w:r>
      <w:r w:rsidRPr="00851A45">
        <w:rPr>
          <w:rFonts w:ascii="Times New Roman" w:eastAsia="Times New Roman" w:hAnsi="Times New Roman"/>
          <w:shd w:val="clear" w:color="auto" w:fill="FFFFFF"/>
        </w:rPr>
        <w:t>ão</w:t>
      </w:r>
      <w:proofErr w:type="spellEnd"/>
      <w:r w:rsidRPr="00851A45">
        <w:rPr>
          <w:rFonts w:ascii="Times New Roman" w:eastAsia="Times New Roman" w:hAnsi="Times New Roman"/>
          <w:shd w:val="clear" w:color="auto" w:fill="FFFFFF"/>
        </w:rPr>
        <w:t>, Brazil (1820–41).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Journal of Latin American Studies,</w:t>
      </w:r>
      <w:r w:rsidRPr="00851A45">
        <w:rPr>
          <w:rFonts w:ascii="Times New Roman" w:eastAsia="Times New Roman" w:hAnsi="Times New Roman"/>
          <w:shd w:val="clear" w:color="auto" w:fill="FFFFFF"/>
        </w:rPr>
        <w:t>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31</w:t>
      </w:r>
      <w:r w:rsidRPr="00851A45">
        <w:rPr>
          <w:rFonts w:ascii="Times New Roman" w:eastAsia="Times New Roman" w:hAnsi="Times New Roman"/>
          <w:shd w:val="clear" w:color="auto" w:fill="FFFFFF"/>
        </w:rPr>
        <w:t>, 1–38.</w:t>
      </w:r>
    </w:p>
    <w:p w14:paraId="1C7C3F4E" w14:textId="77777777" w:rsidR="00594FBB" w:rsidRPr="001B35A9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B11483">
        <w:rPr>
          <w:rFonts w:ascii="Times New Roman" w:eastAsia="Times New Roman" w:hAnsi="Times New Roman"/>
          <w:lang w:val="pt-BR"/>
        </w:rPr>
        <w:t xml:space="preserve">Azevedo, C. M. (1987). </w:t>
      </w:r>
      <w:r w:rsidRPr="00B11483">
        <w:rPr>
          <w:rFonts w:ascii="Times New Roman" w:eastAsia="Times New Roman" w:hAnsi="Times New Roman"/>
          <w:i/>
          <w:lang w:val="pt-BR"/>
        </w:rPr>
        <w:t xml:space="preserve">Onda negra, medo branco: O negro no </w:t>
      </w:r>
      <w:proofErr w:type="spellStart"/>
      <w:r w:rsidRPr="00B11483">
        <w:rPr>
          <w:rFonts w:ascii="Times New Roman" w:eastAsia="Times New Roman" w:hAnsi="Times New Roman"/>
          <w:i/>
          <w:lang w:val="pt-BR"/>
        </w:rPr>
        <w:t>imaginário</w:t>
      </w:r>
      <w:proofErr w:type="spellEnd"/>
      <w:r w:rsidRPr="00B11483">
        <w:rPr>
          <w:rFonts w:ascii="Times New Roman" w:eastAsia="Times New Roman" w:hAnsi="Times New Roman"/>
          <w:i/>
          <w:lang w:val="pt-BR"/>
        </w:rPr>
        <w:t xml:space="preserve"> das elites, </w:t>
      </w:r>
      <w:proofErr w:type="spellStart"/>
      <w:r w:rsidRPr="00B11483">
        <w:rPr>
          <w:rFonts w:ascii="Times New Roman" w:eastAsia="Times New Roman" w:hAnsi="Times New Roman"/>
          <w:i/>
          <w:lang w:val="pt-BR"/>
        </w:rPr>
        <w:t>século</w:t>
      </w:r>
      <w:proofErr w:type="spellEnd"/>
      <w:r w:rsidRPr="00B11483">
        <w:rPr>
          <w:rFonts w:ascii="Times New Roman" w:eastAsia="Times New Roman" w:hAnsi="Times New Roman"/>
          <w:i/>
          <w:lang w:val="pt-BR"/>
        </w:rPr>
        <w:t xml:space="preserve"> XIX</w:t>
      </w:r>
      <w:r w:rsidRPr="00B11483">
        <w:rPr>
          <w:rFonts w:ascii="Times New Roman" w:eastAsia="Times New Roman" w:hAnsi="Times New Roman"/>
          <w:lang w:val="pt-BR"/>
        </w:rPr>
        <w:t xml:space="preserve">. </w:t>
      </w:r>
      <w:proofErr w:type="spellStart"/>
      <w:r w:rsidRPr="001B35A9">
        <w:rPr>
          <w:rFonts w:ascii="Times New Roman" w:eastAsia="Times New Roman" w:hAnsi="Times New Roman"/>
        </w:rPr>
        <w:t>São</w:t>
      </w:r>
      <w:proofErr w:type="spellEnd"/>
      <w:r w:rsidRPr="001B35A9">
        <w:rPr>
          <w:rFonts w:ascii="Times New Roman" w:eastAsia="Times New Roman" w:hAnsi="Times New Roman"/>
        </w:rPr>
        <w:t xml:space="preserve"> Paulo</w:t>
      </w:r>
      <w:r>
        <w:rPr>
          <w:rFonts w:ascii="Times New Roman" w:eastAsia="Times New Roman" w:hAnsi="Times New Roman"/>
        </w:rPr>
        <w:t>, SP</w:t>
      </w:r>
      <w:r w:rsidRPr="001B35A9">
        <w:rPr>
          <w:rFonts w:ascii="Times New Roman" w:eastAsia="Times New Roman" w:hAnsi="Times New Roman"/>
        </w:rPr>
        <w:t>: Paz e Terra.</w:t>
      </w:r>
    </w:p>
    <w:p w14:paraId="6595581E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hAnsi="Times New Roman"/>
        </w:rPr>
        <w:t xml:space="preserve">Azevedo, T. D. (1969). </w:t>
      </w:r>
      <w:r w:rsidRPr="00851A45">
        <w:rPr>
          <w:rFonts w:ascii="Times New Roman" w:hAnsi="Times New Roman"/>
          <w:i/>
          <w:iCs/>
        </w:rPr>
        <w:t>The colored elite in a Brazilian city</w:t>
      </w:r>
      <w:r w:rsidRPr="00851A45">
        <w:rPr>
          <w:rFonts w:ascii="Times New Roman" w:hAnsi="Times New Roman"/>
        </w:rPr>
        <w:t>. New Haven, CT: Human Relations Area Files.</w:t>
      </w:r>
    </w:p>
    <w:p w14:paraId="340A42EE" w14:textId="77777777" w:rsidR="00594FBB" w:rsidRPr="00851A45" w:rsidRDefault="00594FBB" w:rsidP="00594FB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6"/>
          <w:tab w:val="left" w:pos="7200"/>
          <w:tab w:val="left" w:pos="7920"/>
        </w:tabs>
        <w:adjustRightInd w:val="0"/>
        <w:snapToGrid w:val="0"/>
        <w:spacing w:line="480" w:lineRule="auto"/>
        <w:ind w:left="720" w:hanging="720"/>
        <w:rPr>
          <w:rFonts w:ascii="Times New Roman" w:hAnsi="Times New Roman"/>
          <w:lang w:val="en-GB"/>
        </w:rPr>
      </w:pPr>
      <w:r w:rsidRPr="00851A45">
        <w:rPr>
          <w:rFonts w:ascii="Times New Roman" w:eastAsia="Times New Roman" w:hAnsi="Times New Roman"/>
        </w:rPr>
        <w:t xml:space="preserve">Bourdieu, P., &amp; Wacquant, L. (1999). On the cunning of imperialist reason. </w:t>
      </w:r>
      <w:proofErr w:type="spellStart"/>
      <w:r w:rsidRPr="00851A45">
        <w:rPr>
          <w:rFonts w:ascii="Times New Roman" w:eastAsia="Times New Roman" w:hAnsi="Times New Roman"/>
          <w:i/>
          <w:iCs/>
          <w:lang w:val="es-ES"/>
        </w:rPr>
        <w:t>Theory</w:t>
      </w:r>
      <w:proofErr w:type="spellEnd"/>
      <w:r w:rsidRPr="00851A45">
        <w:rPr>
          <w:rFonts w:ascii="Times New Roman" w:eastAsia="Times New Roman" w:hAnsi="Times New Roman"/>
          <w:i/>
          <w:iCs/>
          <w:lang w:val="es-ES"/>
        </w:rPr>
        <w:t xml:space="preserve">, Culture &amp; </w:t>
      </w:r>
      <w:proofErr w:type="spellStart"/>
      <w:r w:rsidRPr="00851A45">
        <w:rPr>
          <w:rFonts w:ascii="Times New Roman" w:eastAsia="Times New Roman" w:hAnsi="Times New Roman"/>
          <w:i/>
          <w:iCs/>
          <w:lang w:val="es-ES"/>
        </w:rPr>
        <w:t>Society</w:t>
      </w:r>
      <w:proofErr w:type="spellEnd"/>
      <w:r w:rsidRPr="00851A45">
        <w:rPr>
          <w:rFonts w:ascii="Times New Roman" w:eastAsia="Times New Roman" w:hAnsi="Times New Roman"/>
          <w:iCs/>
          <w:lang w:val="es-ES"/>
        </w:rPr>
        <w:t>,</w:t>
      </w:r>
      <w:r w:rsidRPr="00851A45">
        <w:rPr>
          <w:rFonts w:ascii="Times New Roman" w:eastAsia="Times New Roman" w:hAnsi="Times New Roman"/>
          <w:lang w:val="es-ES"/>
        </w:rPr>
        <w:t xml:space="preserve"> </w:t>
      </w:r>
      <w:r w:rsidRPr="00851A45">
        <w:rPr>
          <w:rFonts w:ascii="Times New Roman" w:eastAsia="Times New Roman" w:hAnsi="Times New Roman"/>
          <w:i/>
          <w:iCs/>
          <w:lang w:val="es-ES"/>
        </w:rPr>
        <w:t>16</w:t>
      </w:r>
      <w:r w:rsidRPr="00851A45">
        <w:rPr>
          <w:rFonts w:ascii="Times New Roman" w:eastAsia="Times New Roman" w:hAnsi="Times New Roman"/>
          <w:lang w:val="es-ES"/>
        </w:rPr>
        <w:t>(1), 41–58.</w:t>
      </w:r>
    </w:p>
    <w:p w14:paraId="08B67C81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</w:rPr>
        <w:lastRenderedPageBreak/>
        <w:t xml:space="preserve">Conrad, R. (1973). </w:t>
      </w:r>
      <w:r w:rsidRPr="00851A45">
        <w:rPr>
          <w:rFonts w:ascii="Times New Roman" w:hAnsi="Times New Roman"/>
          <w:i/>
        </w:rPr>
        <w:t>The destruction of slavery</w:t>
      </w:r>
      <w:r w:rsidRPr="00851A45">
        <w:rPr>
          <w:rFonts w:ascii="Times New Roman" w:hAnsi="Times New Roman"/>
        </w:rPr>
        <w:t>. Berkeley, CA: University of California Press.</w:t>
      </w:r>
    </w:p>
    <w:p w14:paraId="4E35A2F4" w14:textId="77777777" w:rsidR="00594FBB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r w:rsidRPr="00851A45">
        <w:rPr>
          <w:rFonts w:ascii="Times New Roman" w:eastAsia="Times New Roman" w:hAnsi="Times New Roman"/>
          <w:shd w:val="clear" w:color="auto" w:fill="FFFFFF"/>
        </w:rPr>
        <w:t>Edmonds, A. (2010). </w:t>
      </w:r>
      <w:r w:rsidRPr="00851A45">
        <w:rPr>
          <w:rFonts w:ascii="Times New Roman" w:eastAsia="Times New Roman" w:hAnsi="Times New Roman"/>
          <w:i/>
          <w:iCs/>
          <w:bdr w:val="none" w:sz="0" w:space="0" w:color="auto" w:frame="1"/>
          <w:shd w:val="clear" w:color="auto" w:fill="FFFFFF"/>
        </w:rPr>
        <w:t>Pretty modern: Beauty, sex, and plastic surgery in Brazil</w:t>
      </w:r>
      <w:r w:rsidRPr="00851A45">
        <w:rPr>
          <w:rFonts w:ascii="Times New Roman" w:eastAsia="Times New Roman" w:hAnsi="Times New Roman"/>
          <w:shd w:val="clear" w:color="auto" w:fill="FFFFFF"/>
        </w:rPr>
        <w:t>. Durham, NC: Duke University Press.</w:t>
      </w:r>
    </w:p>
    <w:p w14:paraId="7AB9563C" w14:textId="77777777" w:rsidR="00594FBB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r w:rsidRPr="00833C07">
        <w:rPr>
          <w:rFonts w:ascii="Times New Roman" w:eastAsia="Times New Roman" w:hAnsi="Times New Roman"/>
          <w:shd w:val="clear" w:color="auto" w:fill="FFFFFF"/>
        </w:rPr>
        <w:t xml:space="preserve">Fernandes, F (1969). The Negro in Brazilian society. (Translated by Jacqueline D. Skiles and edited by Phyllis B </w:t>
      </w:r>
      <w:proofErr w:type="gramStart"/>
      <w:r w:rsidRPr="00833C07">
        <w:rPr>
          <w:rFonts w:ascii="Times New Roman" w:eastAsia="Times New Roman" w:hAnsi="Times New Roman"/>
          <w:shd w:val="clear" w:color="auto" w:fill="FFFFFF"/>
        </w:rPr>
        <w:t>Eveleth)  New</w:t>
      </w:r>
      <w:proofErr w:type="gramEnd"/>
      <w:r w:rsidRPr="00833C07">
        <w:rPr>
          <w:rFonts w:ascii="Times New Roman" w:eastAsia="Times New Roman" w:hAnsi="Times New Roman"/>
          <w:shd w:val="clear" w:color="auto" w:fill="FFFFFF"/>
        </w:rPr>
        <w:t xml:space="preserve"> York, NY: Columbia University Press</w:t>
      </w:r>
      <w:r>
        <w:rPr>
          <w:rFonts w:ascii="Times New Roman" w:eastAsia="Times New Roman" w:hAnsi="Times New Roman"/>
          <w:shd w:val="clear" w:color="auto" w:fill="FFFFFF"/>
        </w:rPr>
        <w:t>.</w:t>
      </w:r>
    </w:p>
    <w:p w14:paraId="0ECF289D" w14:textId="77777777" w:rsidR="00594FBB" w:rsidRPr="00594FBB" w:rsidRDefault="00594FBB" w:rsidP="00594FBB">
      <w:pPr>
        <w:rPr>
          <w:rFonts w:ascii="Times New Roman" w:eastAsia="Times New Roman" w:hAnsi="Times New Roman"/>
          <w:i/>
          <w:iCs/>
          <w:lang w:val="pt-BR"/>
        </w:rPr>
      </w:pPr>
      <w:r w:rsidRPr="00594FBB">
        <w:rPr>
          <w:rFonts w:ascii="Times New Roman" w:eastAsia="Times New Roman" w:hAnsi="Times New Roman"/>
          <w:lang w:val="pt-BR"/>
        </w:rPr>
        <w:t>Freyre, G. (1936). </w:t>
      </w:r>
      <w:r w:rsidRPr="00594FBB">
        <w:rPr>
          <w:rFonts w:ascii="Times New Roman" w:eastAsia="Times New Roman" w:hAnsi="Times New Roman"/>
          <w:i/>
          <w:iCs/>
          <w:lang w:val="pt-BR"/>
        </w:rPr>
        <w:t xml:space="preserve">Casa-grande &amp; senzala: </w:t>
      </w:r>
      <w:proofErr w:type="spellStart"/>
      <w:r w:rsidRPr="00594FBB">
        <w:rPr>
          <w:rFonts w:ascii="Times New Roman" w:eastAsia="Times New Roman" w:hAnsi="Times New Roman"/>
          <w:i/>
          <w:iCs/>
          <w:lang w:val="pt-BR"/>
        </w:rPr>
        <w:t>Formação</w:t>
      </w:r>
      <w:proofErr w:type="spellEnd"/>
      <w:r w:rsidRPr="00594FBB">
        <w:rPr>
          <w:rFonts w:ascii="Times New Roman" w:eastAsia="Times New Roman" w:hAnsi="Times New Roman"/>
          <w:i/>
          <w:iCs/>
          <w:lang w:val="pt-BR"/>
        </w:rPr>
        <w:t xml:space="preserve"> da </w:t>
      </w:r>
      <w:proofErr w:type="spellStart"/>
      <w:r w:rsidRPr="00594FBB">
        <w:rPr>
          <w:rFonts w:ascii="Times New Roman" w:eastAsia="Times New Roman" w:hAnsi="Times New Roman"/>
          <w:i/>
          <w:iCs/>
          <w:lang w:val="pt-BR"/>
        </w:rPr>
        <w:t>familia</w:t>
      </w:r>
      <w:proofErr w:type="spellEnd"/>
      <w:r w:rsidRPr="00594FBB">
        <w:rPr>
          <w:rFonts w:ascii="Times New Roman" w:eastAsia="Times New Roman" w:hAnsi="Times New Roman"/>
          <w:i/>
          <w:iCs/>
          <w:lang w:val="pt-BR"/>
        </w:rPr>
        <w:t xml:space="preserve"> brasileira sob o </w:t>
      </w:r>
    </w:p>
    <w:p w14:paraId="3C55C9EE" w14:textId="77777777" w:rsidR="00594FBB" w:rsidRPr="00594FBB" w:rsidRDefault="00594FBB" w:rsidP="00594FBB">
      <w:pPr>
        <w:rPr>
          <w:rFonts w:ascii="Times New Roman" w:eastAsia="Times New Roman" w:hAnsi="Times New Roman"/>
          <w:i/>
          <w:iCs/>
          <w:lang w:val="pt-BR"/>
        </w:rPr>
      </w:pPr>
    </w:p>
    <w:p w14:paraId="42308075" w14:textId="77777777" w:rsidR="00594FBB" w:rsidRPr="00594FBB" w:rsidRDefault="00594FBB" w:rsidP="00594FBB">
      <w:pPr>
        <w:ind w:firstLine="720"/>
        <w:rPr>
          <w:rFonts w:ascii="Times New Roman" w:eastAsia="Times New Roman" w:hAnsi="Times New Roman"/>
          <w:i/>
          <w:iCs/>
          <w:lang w:val="pt-BR"/>
        </w:rPr>
      </w:pPr>
      <w:proofErr w:type="spellStart"/>
      <w:r w:rsidRPr="00594FBB">
        <w:rPr>
          <w:rFonts w:ascii="Times New Roman" w:eastAsia="Times New Roman" w:hAnsi="Times New Roman"/>
          <w:i/>
          <w:iCs/>
          <w:lang w:val="pt-BR"/>
        </w:rPr>
        <w:t>regimen</w:t>
      </w:r>
      <w:proofErr w:type="spellEnd"/>
      <w:r w:rsidRPr="00594FBB">
        <w:rPr>
          <w:rFonts w:ascii="Times New Roman" w:eastAsia="Times New Roman" w:hAnsi="Times New Roman"/>
          <w:i/>
          <w:iCs/>
          <w:lang w:val="pt-BR"/>
        </w:rPr>
        <w:t xml:space="preserve"> de economia </w:t>
      </w:r>
      <w:proofErr w:type="spellStart"/>
      <w:r w:rsidRPr="00594FBB">
        <w:rPr>
          <w:rFonts w:ascii="Times New Roman" w:eastAsia="Times New Roman" w:hAnsi="Times New Roman"/>
          <w:i/>
          <w:iCs/>
          <w:lang w:val="pt-BR"/>
        </w:rPr>
        <w:t>patriarchal</w:t>
      </w:r>
      <w:proofErr w:type="spellEnd"/>
      <w:r w:rsidRPr="00594FBB">
        <w:rPr>
          <w:rFonts w:ascii="Times New Roman" w:eastAsia="Times New Roman" w:hAnsi="Times New Roman"/>
          <w:lang w:val="pt-BR"/>
        </w:rPr>
        <w:t xml:space="preserve">. Rio de </w:t>
      </w:r>
      <w:proofErr w:type="spellStart"/>
      <w:r w:rsidRPr="00594FBB">
        <w:rPr>
          <w:rFonts w:ascii="Times New Roman" w:eastAsia="Times New Roman" w:hAnsi="Times New Roman"/>
          <w:lang w:val="pt-BR"/>
        </w:rPr>
        <w:t>Janerio</w:t>
      </w:r>
      <w:proofErr w:type="spellEnd"/>
      <w:r w:rsidRPr="00594FBB">
        <w:rPr>
          <w:rFonts w:ascii="Times New Roman" w:eastAsia="Times New Roman" w:hAnsi="Times New Roman"/>
          <w:lang w:val="pt-BR"/>
        </w:rPr>
        <w:t>, RJ: Schmidt.</w:t>
      </w:r>
    </w:p>
    <w:p w14:paraId="61B9E6C4" w14:textId="77777777" w:rsidR="008F7741" w:rsidRDefault="008F7741" w:rsidP="008F7741">
      <w:pPr>
        <w:spacing w:line="480" w:lineRule="auto"/>
        <w:ind w:left="720" w:hanging="720"/>
        <w:rPr>
          <w:rFonts w:ascii="Times New Roman" w:hAnsi="Times New Roman"/>
        </w:rPr>
      </w:pPr>
    </w:p>
    <w:p w14:paraId="5AC266FC" w14:textId="6EF5AB4F" w:rsidR="008F7741" w:rsidRDefault="008F7741" w:rsidP="008F7741">
      <w:pPr>
        <w:spacing w:line="480" w:lineRule="auto"/>
        <w:ind w:left="720" w:hanging="720"/>
      </w:pPr>
      <w:proofErr w:type="spellStart"/>
      <w:r>
        <w:rPr>
          <w:rFonts w:ascii="Times New Roman" w:hAnsi="Times New Roman"/>
        </w:rPr>
        <w:t>Reighan</w:t>
      </w:r>
      <w:proofErr w:type="spellEnd"/>
      <w:r>
        <w:rPr>
          <w:rFonts w:ascii="Times New Roman" w:hAnsi="Times New Roman"/>
        </w:rPr>
        <w:t xml:space="preserve">, G. (2022). </w:t>
      </w:r>
      <w:r>
        <w:rPr>
          <w:rFonts w:ascii="Times New Roman" w:hAnsi="Times New Roman"/>
          <w:i/>
        </w:rPr>
        <w:t>Visualizing black lives: Ownership and control in Afro-Brazilian media</w:t>
      </w:r>
      <w:r>
        <w:rPr>
          <w:rFonts w:ascii="Times New Roman" w:hAnsi="Times New Roman"/>
        </w:rPr>
        <w:t xml:space="preserve">. University of Illinois press. </w:t>
      </w:r>
    </w:p>
    <w:p w14:paraId="4DAE1A2D" w14:textId="3B57E04E" w:rsidR="00594FBB" w:rsidRPr="00851A45" w:rsidRDefault="00594FBB" w:rsidP="008F7741">
      <w:pPr>
        <w:adjustRightInd w:val="0"/>
        <w:snapToGrid w:val="0"/>
        <w:spacing w:line="480" w:lineRule="auto"/>
        <w:rPr>
          <w:rFonts w:ascii="Times New Roman" w:eastAsia="Times New Roman" w:hAnsi="Times New Roman"/>
          <w:shd w:val="clear" w:color="auto" w:fill="FFFFFF"/>
        </w:rPr>
      </w:pPr>
      <w:r w:rsidRPr="00851A45">
        <w:rPr>
          <w:rFonts w:ascii="Times New Roman" w:eastAsia="Times New Roman" w:hAnsi="Times New Roman"/>
          <w:shd w:val="clear" w:color="auto" w:fill="FFFFFF"/>
        </w:rPr>
        <w:t>Gonzalez, L. (1985) The Unified Black Movement: A new stage in political mobilization</w:t>
      </w:r>
      <w:r>
        <w:rPr>
          <w:rFonts w:ascii="Times New Roman" w:eastAsia="Times New Roman" w:hAnsi="Times New Roman"/>
          <w:shd w:val="clear" w:color="auto" w:fill="FFFFFF"/>
        </w:rPr>
        <w:t xml:space="preserve">. In </w:t>
      </w:r>
      <w:r w:rsidRPr="00851A45">
        <w:rPr>
          <w:rFonts w:ascii="Times New Roman" w:eastAsia="Times New Roman" w:hAnsi="Times New Roman"/>
          <w:shd w:val="clear" w:color="auto" w:fill="FFFFFF"/>
        </w:rPr>
        <w:t>P. Fontaine</w:t>
      </w:r>
      <w:r>
        <w:rPr>
          <w:rFonts w:ascii="Times New Roman" w:eastAsia="Times New Roman" w:hAnsi="Times New Roman"/>
          <w:shd w:val="clear" w:color="auto" w:fill="FFFFFF"/>
        </w:rPr>
        <w:t xml:space="preserve"> (Ed.),</w:t>
      </w:r>
      <w:r w:rsidRPr="00851A45">
        <w:rPr>
          <w:rFonts w:ascii="Times New Roman" w:eastAsia="Times New Roman" w:hAnsi="Times New Roman"/>
          <w:shd w:val="clear" w:color="auto" w:fill="FFFFFF"/>
        </w:rPr>
        <w:t>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Race, class, and power in Brazil</w:t>
      </w:r>
      <w:r w:rsidRPr="00851A45">
        <w:rPr>
          <w:rFonts w:ascii="Times New Roman" w:eastAsia="Times New Roman" w:hAnsi="Times New Roman"/>
          <w:shd w:val="clear" w:color="auto" w:fill="FFFFFF"/>
        </w:rPr>
        <w:t> (</w:t>
      </w:r>
      <w:r>
        <w:rPr>
          <w:rFonts w:ascii="Times New Roman" w:eastAsia="Times New Roman" w:hAnsi="Times New Roman"/>
          <w:shd w:val="clear" w:color="auto" w:fill="FFFFFF"/>
        </w:rPr>
        <w:t>7th ed.</w:t>
      </w:r>
      <w:r w:rsidRPr="00851A45">
        <w:rPr>
          <w:rFonts w:ascii="Times New Roman" w:eastAsia="Times New Roman" w:hAnsi="Times New Roman"/>
          <w:shd w:val="clear" w:color="auto" w:fill="FFFFFF"/>
        </w:rPr>
        <w:t>). Los Angeles, CA: Center for Afro-American Studies, University of California.</w:t>
      </w:r>
    </w:p>
    <w:p w14:paraId="2B2F1C05" w14:textId="77777777" w:rsidR="00594FBB" w:rsidRDefault="00594FBB" w:rsidP="00594FBB">
      <w:pPr>
        <w:pStyle w:val="FootnoteText"/>
        <w:adjustRightInd w:val="0"/>
        <w:snapToGrid w:val="0"/>
        <w:spacing w:line="480" w:lineRule="auto"/>
        <w:ind w:left="720" w:hanging="81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Graden, D. T. (2006). </w:t>
      </w:r>
      <w:proofErr w:type="spellStart"/>
      <w:r>
        <w:rPr>
          <w:rFonts w:ascii="Times New Roman" w:hAnsi="Times New Roman"/>
          <w:lang w:val="es-ES"/>
        </w:rPr>
        <w:t>From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slavery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to</w:t>
      </w:r>
      <w:proofErr w:type="spellEnd"/>
      <w:r>
        <w:rPr>
          <w:rFonts w:ascii="Times New Roman" w:hAnsi="Times New Roman"/>
          <w:lang w:val="es-ES"/>
        </w:rPr>
        <w:t xml:space="preserve"> </w:t>
      </w:r>
      <w:proofErr w:type="spellStart"/>
      <w:r>
        <w:rPr>
          <w:rFonts w:ascii="Times New Roman" w:hAnsi="Times New Roman"/>
          <w:lang w:val="es-ES"/>
        </w:rPr>
        <w:t>f</w:t>
      </w:r>
      <w:r w:rsidRPr="00851A45">
        <w:rPr>
          <w:rFonts w:ascii="Times New Roman" w:hAnsi="Times New Roman"/>
          <w:lang w:val="es-ES"/>
        </w:rPr>
        <w:t>reedom</w:t>
      </w:r>
      <w:proofErr w:type="spellEnd"/>
      <w:r w:rsidRPr="00851A45">
        <w:rPr>
          <w:rFonts w:ascii="Times New Roman" w:hAnsi="Times New Roman"/>
          <w:lang w:val="es-ES"/>
        </w:rPr>
        <w:t xml:space="preserve"> in </w:t>
      </w:r>
      <w:proofErr w:type="spellStart"/>
      <w:r w:rsidRPr="00851A45">
        <w:rPr>
          <w:rFonts w:ascii="Times New Roman" w:hAnsi="Times New Roman"/>
          <w:lang w:val="es-ES"/>
        </w:rPr>
        <w:t>Brazil</w:t>
      </w:r>
      <w:proofErr w:type="spellEnd"/>
      <w:r w:rsidRPr="00851A45">
        <w:rPr>
          <w:rFonts w:ascii="Times New Roman" w:hAnsi="Times New Roman"/>
          <w:lang w:val="es-ES"/>
        </w:rPr>
        <w:t xml:space="preserve"> </w:t>
      </w:r>
      <w:proofErr w:type="spellStart"/>
      <w:r w:rsidRPr="00851A45">
        <w:rPr>
          <w:rFonts w:ascii="Times New Roman" w:hAnsi="Times New Roman"/>
          <w:lang w:val="es-ES"/>
        </w:rPr>
        <w:t>Bahia</w:t>
      </w:r>
      <w:proofErr w:type="spellEnd"/>
      <w:r w:rsidRPr="00851A45">
        <w:rPr>
          <w:rFonts w:ascii="Times New Roman" w:hAnsi="Times New Roman"/>
          <w:lang w:val="es-ES"/>
        </w:rPr>
        <w:t>, 1835</w:t>
      </w:r>
      <w:r>
        <w:rPr>
          <w:rFonts w:ascii="Times New Roman" w:hAnsi="Times New Roman"/>
          <w:lang w:val="es-ES"/>
        </w:rPr>
        <w:t>–</w:t>
      </w:r>
      <w:r w:rsidRPr="00851A45">
        <w:rPr>
          <w:rFonts w:ascii="Times New Roman" w:hAnsi="Times New Roman"/>
          <w:lang w:val="es-ES"/>
        </w:rPr>
        <w:t>1900. Albuquerque</w:t>
      </w:r>
      <w:r>
        <w:rPr>
          <w:rFonts w:ascii="Times New Roman" w:hAnsi="Times New Roman"/>
          <w:lang w:val="es-ES"/>
        </w:rPr>
        <w:t>, NM</w:t>
      </w:r>
      <w:r w:rsidRPr="00851A45">
        <w:rPr>
          <w:rFonts w:ascii="Times New Roman" w:hAnsi="Times New Roman"/>
          <w:lang w:val="es-ES"/>
        </w:rPr>
        <w:t xml:space="preserve">: </w:t>
      </w:r>
      <w:proofErr w:type="spellStart"/>
      <w:r w:rsidRPr="00851A45">
        <w:rPr>
          <w:rFonts w:ascii="Times New Roman" w:hAnsi="Times New Roman"/>
          <w:lang w:val="es-ES"/>
        </w:rPr>
        <w:t>University</w:t>
      </w:r>
      <w:proofErr w:type="spellEnd"/>
      <w:r w:rsidRPr="00851A45">
        <w:rPr>
          <w:rFonts w:ascii="Times New Roman" w:hAnsi="Times New Roman"/>
          <w:lang w:val="es-ES"/>
        </w:rPr>
        <w:t xml:space="preserve"> </w:t>
      </w:r>
      <w:proofErr w:type="spellStart"/>
      <w:r w:rsidRPr="00851A45">
        <w:rPr>
          <w:rFonts w:ascii="Times New Roman" w:hAnsi="Times New Roman"/>
          <w:lang w:val="es-ES"/>
        </w:rPr>
        <w:t>of</w:t>
      </w:r>
      <w:proofErr w:type="spellEnd"/>
      <w:r w:rsidRPr="00851A45">
        <w:rPr>
          <w:rFonts w:ascii="Times New Roman" w:hAnsi="Times New Roman"/>
          <w:lang w:val="es-ES"/>
        </w:rPr>
        <w:t xml:space="preserve"> New </w:t>
      </w:r>
      <w:proofErr w:type="spellStart"/>
      <w:r w:rsidRPr="00851A45">
        <w:rPr>
          <w:rFonts w:ascii="Times New Roman" w:hAnsi="Times New Roman"/>
          <w:lang w:val="es-ES"/>
        </w:rPr>
        <w:t>Mexico</w:t>
      </w:r>
      <w:proofErr w:type="spellEnd"/>
      <w:r w:rsidRPr="00851A45">
        <w:rPr>
          <w:rFonts w:ascii="Times New Roman" w:hAnsi="Times New Roman"/>
          <w:lang w:val="es-ES"/>
        </w:rPr>
        <w:t xml:space="preserve"> </w:t>
      </w:r>
      <w:proofErr w:type="spellStart"/>
      <w:r w:rsidRPr="00851A45">
        <w:rPr>
          <w:rFonts w:ascii="Times New Roman" w:hAnsi="Times New Roman"/>
          <w:lang w:val="es-ES"/>
        </w:rPr>
        <w:t>Press</w:t>
      </w:r>
      <w:proofErr w:type="spellEnd"/>
      <w:r w:rsidRPr="00851A45">
        <w:rPr>
          <w:rFonts w:ascii="Times New Roman" w:hAnsi="Times New Roman"/>
          <w:lang w:val="es-ES"/>
        </w:rPr>
        <w:t>.</w:t>
      </w:r>
    </w:p>
    <w:p w14:paraId="4952C654" w14:textId="77777777" w:rsidR="00594FBB" w:rsidRDefault="00594FBB" w:rsidP="00594FBB">
      <w:pPr>
        <w:spacing w:line="480" w:lineRule="auto"/>
        <w:ind w:hanging="90"/>
        <w:rPr>
          <w:rFonts w:ascii="Times New Roman" w:eastAsia="Times New Roman" w:hAnsi="Times New Roman"/>
          <w:color w:val="000000"/>
          <w:shd w:val="clear" w:color="auto" w:fill="FFFFFF"/>
        </w:rPr>
      </w:pPr>
      <w:proofErr w:type="spellStart"/>
      <w:r w:rsidRPr="00FE1E68">
        <w:rPr>
          <w:rFonts w:ascii="Times New Roman" w:eastAsia="Times New Roman" w:hAnsi="Times New Roman"/>
          <w:color w:val="000000"/>
          <w:shd w:val="clear" w:color="auto" w:fill="FFFFFF"/>
        </w:rPr>
        <w:t>Graden</w:t>
      </w:r>
      <w:proofErr w:type="spellEnd"/>
      <w:r w:rsidRPr="00FE1E68">
        <w:rPr>
          <w:rFonts w:ascii="Times New Roman" w:eastAsia="Times New Roman" w:hAnsi="Times New Roman"/>
          <w:color w:val="000000"/>
          <w:shd w:val="clear" w:color="auto" w:fill="FFFFFF"/>
        </w:rPr>
        <w:t xml:space="preserve">, D.T. (1998). "The origins, </w:t>
      </w:r>
      <w:proofErr w:type="gramStart"/>
      <w:r w:rsidRPr="00FE1E68">
        <w:rPr>
          <w:rFonts w:ascii="Times New Roman" w:eastAsia="Times New Roman" w:hAnsi="Times New Roman"/>
          <w:color w:val="000000"/>
          <w:shd w:val="clear" w:color="auto" w:fill="FFFFFF"/>
        </w:rPr>
        <w:t>evolution</w:t>
      </w:r>
      <w:proofErr w:type="gramEnd"/>
      <w:r w:rsidRPr="00FE1E68">
        <w:rPr>
          <w:rFonts w:ascii="Times New Roman" w:eastAsia="Times New Roman" w:hAnsi="Times New Roman"/>
          <w:color w:val="000000"/>
          <w:shd w:val="clear" w:color="auto" w:fill="FFFFFF"/>
        </w:rPr>
        <w:t xml:space="preserve"> and demise of the 'myth of racial democracy in Brazil, 1848-1998," in E Perez-Arias (Ed) </w:t>
      </w:r>
      <w:r w:rsidRPr="00FE1E68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 xml:space="preserve">La </w:t>
      </w:r>
      <w:proofErr w:type="spellStart"/>
      <w:r w:rsidRPr="00FE1E68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Reconstruccion</w:t>
      </w:r>
      <w:proofErr w:type="spellEnd"/>
      <w:r w:rsidRPr="00FE1E68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 xml:space="preserve"> del Mundo </w:t>
      </w:r>
      <w:proofErr w:type="spellStart"/>
      <w:r w:rsidRPr="00FE1E68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en</w:t>
      </w:r>
      <w:proofErr w:type="spellEnd"/>
      <w:r w:rsidRPr="00FE1E68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 xml:space="preserve"> America Latina</w:t>
      </w:r>
      <w:r w:rsidRPr="00FE1E68">
        <w:rPr>
          <w:rFonts w:ascii="Times New Roman" w:eastAsia="Times New Roman" w:hAnsi="Times New Roman"/>
          <w:color w:val="000000"/>
          <w:shd w:val="clear" w:color="auto" w:fill="FFFFFF"/>
        </w:rPr>
        <w:t>, Lund, Sweden, 1998.</w:t>
      </w:r>
    </w:p>
    <w:p w14:paraId="078F6E8B" w14:textId="77777777" w:rsidR="00594FBB" w:rsidRPr="00437A0B" w:rsidRDefault="00594FBB" w:rsidP="00594FBB">
      <w:pPr>
        <w:spacing w:line="480" w:lineRule="auto"/>
        <w:ind w:left="720" w:hanging="810"/>
        <w:rPr>
          <w:rFonts w:ascii="Times" w:eastAsia="Times New Roman" w:hAnsi="Times"/>
        </w:rPr>
      </w:pPr>
      <w:r w:rsidRPr="00FE1E68">
        <w:rPr>
          <w:rFonts w:ascii="Times" w:eastAsia="Times New Roman" w:hAnsi="Times"/>
        </w:rPr>
        <w:t>Graham, R. (2006). The idea of race in Latin America: 1870-1940. Austin: Univ. of Texas Press.</w:t>
      </w:r>
    </w:p>
    <w:p w14:paraId="24907ECC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proofErr w:type="spellStart"/>
      <w:r w:rsidRPr="00851A45">
        <w:rPr>
          <w:rFonts w:ascii="Times New Roman" w:hAnsi="Times New Roman"/>
        </w:rPr>
        <w:t>Haberly</w:t>
      </w:r>
      <w:proofErr w:type="spellEnd"/>
      <w:r w:rsidRPr="00851A45">
        <w:rPr>
          <w:rFonts w:ascii="Times New Roman" w:hAnsi="Times New Roman"/>
        </w:rPr>
        <w:t xml:space="preserve">, D. T. (1972). Abolitionism in Brazil: Anti-slavery and anti-slave. </w:t>
      </w:r>
      <w:r w:rsidRPr="00851A45">
        <w:rPr>
          <w:rFonts w:ascii="Times New Roman" w:hAnsi="Times New Roman"/>
          <w:i/>
          <w:iCs/>
        </w:rPr>
        <w:t>Luso-Brazilian Review</w:t>
      </w:r>
      <w:r w:rsidRPr="00851A45">
        <w:rPr>
          <w:rFonts w:ascii="Times New Roman" w:hAnsi="Times New Roman"/>
          <w:i/>
        </w:rPr>
        <w:t xml:space="preserve">, </w:t>
      </w:r>
      <w:r w:rsidRPr="00851A45">
        <w:rPr>
          <w:rFonts w:ascii="Times New Roman" w:eastAsia="Times New Roman" w:hAnsi="Times New Roman"/>
          <w:i/>
          <w:shd w:val="clear" w:color="auto" w:fill="FFFFFF"/>
        </w:rPr>
        <w:t>9</w:t>
      </w:r>
      <w:r w:rsidRPr="00851A45">
        <w:rPr>
          <w:rFonts w:ascii="Times New Roman" w:eastAsia="Times New Roman" w:hAnsi="Times New Roman"/>
          <w:shd w:val="clear" w:color="auto" w:fill="FFFFFF"/>
        </w:rPr>
        <w:t>(2</w:t>
      </w:r>
      <w:r w:rsidRPr="00851A45">
        <w:rPr>
          <w:rStyle w:val="CommentReference"/>
          <w:rFonts w:ascii="Times New Roman" w:hAnsi="Times New Roman"/>
        </w:rPr>
        <w:t>),</w:t>
      </w:r>
      <w:r w:rsidRPr="00851A45">
        <w:rPr>
          <w:rFonts w:ascii="Times New Roman" w:hAnsi="Times New Roman"/>
        </w:rPr>
        <w:t xml:space="preserve"> 30–46.</w:t>
      </w:r>
    </w:p>
    <w:p w14:paraId="565D29B5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proofErr w:type="spellStart"/>
      <w:r w:rsidRPr="00851A45">
        <w:rPr>
          <w:rFonts w:ascii="Times New Roman" w:hAnsi="Times New Roman"/>
        </w:rPr>
        <w:lastRenderedPageBreak/>
        <w:t>Haberly</w:t>
      </w:r>
      <w:proofErr w:type="spellEnd"/>
      <w:r w:rsidRPr="00851A45">
        <w:rPr>
          <w:rFonts w:ascii="Times New Roman" w:hAnsi="Times New Roman"/>
        </w:rPr>
        <w:t xml:space="preserve">, D. T. (1983). </w:t>
      </w:r>
      <w:r w:rsidRPr="00851A45">
        <w:rPr>
          <w:rFonts w:ascii="Times New Roman" w:hAnsi="Times New Roman"/>
          <w:i/>
          <w:iCs/>
        </w:rPr>
        <w:t>Three sad races: Racial identity and national consciousness in Brazilian literature.</w:t>
      </w:r>
      <w:r w:rsidRPr="00851A45">
        <w:rPr>
          <w:rFonts w:ascii="Times New Roman" w:hAnsi="Times New Roman"/>
        </w:rPr>
        <w:t xml:space="preserve"> Cambridge, England: Cambridge University Press.</w:t>
      </w:r>
    </w:p>
    <w:p w14:paraId="4F15D72D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eastAsia="Times New Roman" w:hAnsi="Times New Roman"/>
        </w:rPr>
        <w:t xml:space="preserve">Hanchard, M. (2003). Acts of misrecognition: Transnational black politics, </w:t>
      </w:r>
      <w:proofErr w:type="gramStart"/>
      <w:r w:rsidRPr="00851A45">
        <w:rPr>
          <w:rFonts w:ascii="Times New Roman" w:eastAsia="Times New Roman" w:hAnsi="Times New Roman"/>
        </w:rPr>
        <w:t>anti-imperialism</w:t>
      </w:r>
      <w:proofErr w:type="gramEnd"/>
      <w:r w:rsidRPr="00851A45">
        <w:rPr>
          <w:rFonts w:ascii="Times New Roman" w:eastAsia="Times New Roman" w:hAnsi="Times New Roman"/>
        </w:rPr>
        <w:t xml:space="preserve"> and the ethnocentrisms of Pierre Bourdieu and </w:t>
      </w:r>
      <w:proofErr w:type="spellStart"/>
      <w:r w:rsidRPr="00851A45">
        <w:rPr>
          <w:rFonts w:ascii="Times New Roman" w:eastAsia="Times New Roman" w:hAnsi="Times New Roman"/>
        </w:rPr>
        <w:t>Loic</w:t>
      </w:r>
      <w:proofErr w:type="spellEnd"/>
      <w:r w:rsidRPr="00851A45">
        <w:rPr>
          <w:rFonts w:ascii="Times New Roman" w:eastAsia="Times New Roman" w:hAnsi="Times New Roman"/>
        </w:rPr>
        <w:t xml:space="preserve"> Wacquant. </w:t>
      </w:r>
      <w:r w:rsidRPr="00851A45">
        <w:rPr>
          <w:rFonts w:ascii="Times New Roman" w:eastAsia="Times New Roman" w:hAnsi="Times New Roman"/>
          <w:i/>
          <w:iCs/>
        </w:rPr>
        <w:t>Theory, Culture &amp; Society</w:t>
      </w:r>
      <w:r w:rsidRPr="00851A45">
        <w:rPr>
          <w:rFonts w:ascii="Times New Roman" w:eastAsia="Times New Roman" w:hAnsi="Times New Roman"/>
          <w:iCs/>
        </w:rPr>
        <w:t>,</w:t>
      </w:r>
      <w:r w:rsidRPr="00851A45">
        <w:rPr>
          <w:rFonts w:ascii="Times New Roman" w:eastAsia="Times New Roman" w:hAnsi="Times New Roman"/>
        </w:rPr>
        <w:t xml:space="preserve"> </w:t>
      </w:r>
      <w:r w:rsidRPr="00851A45">
        <w:rPr>
          <w:rFonts w:ascii="Times New Roman" w:eastAsia="Times New Roman" w:hAnsi="Times New Roman"/>
          <w:i/>
          <w:iCs/>
        </w:rPr>
        <w:t>20</w:t>
      </w:r>
      <w:r w:rsidRPr="00851A45">
        <w:rPr>
          <w:rFonts w:ascii="Times New Roman" w:eastAsia="Times New Roman" w:hAnsi="Times New Roman"/>
        </w:rPr>
        <w:t>(4), 5–30.</w:t>
      </w:r>
    </w:p>
    <w:p w14:paraId="7983970A" w14:textId="77777777" w:rsidR="00594FBB" w:rsidRPr="00594FBB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lang w:val="pt-BR"/>
        </w:rPr>
      </w:pPr>
      <w:proofErr w:type="spellStart"/>
      <w:r w:rsidRPr="00FE1E68">
        <w:rPr>
          <w:rFonts w:ascii="Times New Roman" w:eastAsia="Times New Roman" w:hAnsi="Times New Roman"/>
          <w:shd w:val="clear" w:color="auto" w:fill="FFFFFF"/>
        </w:rPr>
        <w:t>Hordge</w:t>
      </w:r>
      <w:proofErr w:type="spellEnd"/>
      <w:r w:rsidRPr="00FE1E68">
        <w:rPr>
          <w:rFonts w:ascii="Times New Roman" w:eastAsia="Times New Roman" w:hAnsi="Times New Roman"/>
          <w:shd w:val="clear" w:color="auto" w:fill="FFFFFF"/>
        </w:rPr>
        <w:t>-Freeman, E. (2015). </w:t>
      </w:r>
      <w:r w:rsidRPr="00FE1E68">
        <w:rPr>
          <w:rFonts w:ascii="Times New Roman" w:eastAsia="Times New Roman" w:hAnsi="Times New Roman"/>
          <w:i/>
          <w:iCs/>
          <w:bdr w:val="none" w:sz="0" w:space="0" w:color="auto" w:frame="1"/>
          <w:shd w:val="clear" w:color="auto" w:fill="FFFFFF"/>
        </w:rPr>
        <w:t>The color of love: Racial features, stigma, and socialization in black Brazilian families</w:t>
      </w:r>
      <w:r w:rsidRPr="00FE1E68">
        <w:rPr>
          <w:rFonts w:ascii="Times New Roman" w:eastAsia="Times New Roman" w:hAnsi="Times New Roman"/>
          <w:shd w:val="clear" w:color="auto" w:fill="FFFFFF"/>
        </w:rPr>
        <w:t xml:space="preserve">. </w:t>
      </w:r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 xml:space="preserve">New York, NY: </w:t>
      </w:r>
      <w:proofErr w:type="spellStart"/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>University</w:t>
      </w:r>
      <w:proofErr w:type="spellEnd"/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 xml:space="preserve"> </w:t>
      </w:r>
      <w:proofErr w:type="spellStart"/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>of</w:t>
      </w:r>
      <w:proofErr w:type="spellEnd"/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 xml:space="preserve"> Texas Press.</w:t>
      </w:r>
    </w:p>
    <w:p w14:paraId="4846507F" w14:textId="77777777" w:rsidR="00594FBB" w:rsidRPr="00851A45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  <w:lang w:val="pt-PT"/>
        </w:rPr>
      </w:pPr>
      <w:proofErr w:type="spellStart"/>
      <w:r w:rsidRPr="00851A45">
        <w:rPr>
          <w:rFonts w:ascii="Times New Roman" w:hAnsi="Times New Roman"/>
          <w:lang w:val="pt-PT"/>
        </w:rPr>
        <w:t>Ianni</w:t>
      </w:r>
      <w:proofErr w:type="spellEnd"/>
      <w:r w:rsidRPr="00851A45">
        <w:rPr>
          <w:rFonts w:ascii="Times New Roman" w:hAnsi="Times New Roman"/>
          <w:lang w:val="pt-PT"/>
        </w:rPr>
        <w:t xml:space="preserve">, O. (1962). </w:t>
      </w:r>
      <w:r w:rsidRPr="00851A45">
        <w:rPr>
          <w:rFonts w:ascii="Times New Roman" w:hAnsi="Times New Roman"/>
          <w:i/>
          <w:iCs/>
          <w:lang w:val="pt-PT"/>
        </w:rPr>
        <w:t>As metamorfoses do escravo: Apogeu e crise de escravatura no Brasil Meridional</w:t>
      </w:r>
      <w:r w:rsidRPr="00851A45">
        <w:rPr>
          <w:rFonts w:ascii="Times New Roman" w:hAnsi="Times New Roman"/>
          <w:lang w:val="pt-PT"/>
        </w:rPr>
        <w:t>. São Paulo</w:t>
      </w:r>
      <w:r>
        <w:rPr>
          <w:rFonts w:ascii="Times New Roman" w:hAnsi="Times New Roman"/>
          <w:lang w:val="pt-PT"/>
        </w:rPr>
        <w:t>, SP</w:t>
      </w:r>
      <w:r w:rsidRPr="00851A45">
        <w:rPr>
          <w:rFonts w:ascii="Times New Roman" w:hAnsi="Times New Roman"/>
          <w:lang w:val="pt-PT"/>
        </w:rPr>
        <w:t xml:space="preserve">: Difusão </w:t>
      </w:r>
      <w:proofErr w:type="spellStart"/>
      <w:r w:rsidRPr="00851A45">
        <w:rPr>
          <w:rFonts w:ascii="Times New Roman" w:hAnsi="Times New Roman"/>
          <w:lang w:val="pt-PT"/>
        </w:rPr>
        <w:t>Européia</w:t>
      </w:r>
      <w:proofErr w:type="spellEnd"/>
      <w:r w:rsidRPr="00851A45">
        <w:rPr>
          <w:rFonts w:ascii="Times New Roman" w:hAnsi="Times New Roman"/>
          <w:lang w:val="pt-PT"/>
        </w:rPr>
        <w:t xml:space="preserve"> do Livro.</w:t>
      </w:r>
    </w:p>
    <w:p w14:paraId="4C8AE756" w14:textId="77777777" w:rsidR="00594FBB" w:rsidRPr="00851A45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proofErr w:type="spellStart"/>
      <w:r w:rsidRPr="00851A45">
        <w:rPr>
          <w:rFonts w:ascii="Times New Roman" w:hAnsi="Times New Roman"/>
          <w:lang w:val="pt-PT"/>
        </w:rPr>
        <w:t>Karasch</w:t>
      </w:r>
      <w:proofErr w:type="spellEnd"/>
      <w:r w:rsidRPr="00851A45">
        <w:rPr>
          <w:rFonts w:ascii="Times New Roman" w:hAnsi="Times New Roman"/>
          <w:lang w:val="pt-PT"/>
        </w:rPr>
        <w:t xml:space="preserve">, M. C. (1987). </w:t>
      </w:r>
      <w:proofErr w:type="spellStart"/>
      <w:r w:rsidRPr="00851A45">
        <w:rPr>
          <w:rFonts w:ascii="Times New Roman" w:hAnsi="Times New Roman"/>
          <w:i/>
          <w:iCs/>
          <w:lang w:val="pt-PT"/>
        </w:rPr>
        <w:t>Slave</w:t>
      </w:r>
      <w:proofErr w:type="spellEnd"/>
      <w:r w:rsidRPr="00851A45">
        <w:rPr>
          <w:rFonts w:ascii="Times New Roman" w:hAnsi="Times New Roman"/>
          <w:i/>
          <w:iCs/>
          <w:lang w:val="pt-PT"/>
        </w:rPr>
        <w:t xml:space="preserve"> </w:t>
      </w:r>
      <w:proofErr w:type="spellStart"/>
      <w:r w:rsidRPr="00851A45">
        <w:rPr>
          <w:rFonts w:ascii="Times New Roman" w:hAnsi="Times New Roman"/>
          <w:i/>
          <w:iCs/>
          <w:lang w:val="pt-PT"/>
        </w:rPr>
        <w:t>life</w:t>
      </w:r>
      <w:proofErr w:type="spellEnd"/>
      <w:r w:rsidRPr="00851A45">
        <w:rPr>
          <w:rFonts w:ascii="Times New Roman" w:hAnsi="Times New Roman"/>
          <w:i/>
          <w:iCs/>
          <w:lang w:val="pt-PT"/>
        </w:rPr>
        <w:t xml:space="preserve"> in Rio de Janeiro, 1808–1850</w:t>
      </w:r>
      <w:r w:rsidRPr="00851A45">
        <w:rPr>
          <w:rFonts w:ascii="Times New Roman" w:hAnsi="Times New Roman"/>
          <w:lang w:val="pt-PT"/>
        </w:rPr>
        <w:t xml:space="preserve">. </w:t>
      </w:r>
      <w:r w:rsidRPr="00851A45">
        <w:rPr>
          <w:rFonts w:ascii="Times New Roman" w:hAnsi="Times New Roman"/>
        </w:rPr>
        <w:t>Ann Arbor, MI: UMI Books on Demand.</w:t>
      </w:r>
    </w:p>
    <w:p w14:paraId="07D9A7DC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r w:rsidRPr="00851A45">
        <w:rPr>
          <w:rFonts w:ascii="Times New Roman" w:eastAsia="Times New Roman" w:hAnsi="Times New Roman"/>
          <w:shd w:val="clear" w:color="auto" w:fill="FFFFFF"/>
        </w:rPr>
        <w:t>Klein, H. S., &amp; Luna, F. V. (2000). Free colored in a slave society: São Paulo and Minas Gerais in the early nineteenth century.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Hispanic American Historical Review,</w:t>
      </w:r>
      <w:r w:rsidRPr="00851A45">
        <w:rPr>
          <w:rFonts w:ascii="Times New Roman" w:eastAsia="Times New Roman" w:hAnsi="Times New Roman"/>
          <w:shd w:val="clear" w:color="auto" w:fill="FFFFFF"/>
        </w:rPr>
        <w:t>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80</w:t>
      </w:r>
      <w:r w:rsidRPr="00851A45">
        <w:rPr>
          <w:rFonts w:ascii="Times New Roman" w:eastAsia="Times New Roman" w:hAnsi="Times New Roman"/>
          <w:shd w:val="clear" w:color="auto" w:fill="FFFFFF"/>
        </w:rPr>
        <w:t>(4), 913–941.</w:t>
      </w:r>
    </w:p>
    <w:p w14:paraId="44095FB0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r w:rsidRPr="00851A45">
        <w:rPr>
          <w:rFonts w:ascii="Times New Roman" w:eastAsia="Times New Roman" w:hAnsi="Times New Roman"/>
          <w:shd w:val="clear" w:color="auto" w:fill="FFFFFF"/>
        </w:rPr>
        <w:t>Klein, H. (1969). The colored freedmen in Brazilian slave society.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Journal of Social History,</w:t>
      </w:r>
      <w:r w:rsidRPr="00851A45">
        <w:rPr>
          <w:rFonts w:ascii="Times New Roman" w:eastAsia="Times New Roman" w:hAnsi="Times New Roman"/>
          <w:shd w:val="clear" w:color="auto" w:fill="FFFFFF"/>
        </w:rPr>
        <w:t> 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3</w:t>
      </w:r>
      <w:r w:rsidRPr="00851A45">
        <w:rPr>
          <w:rFonts w:ascii="Times New Roman" w:eastAsia="Times New Roman" w:hAnsi="Times New Roman"/>
          <w:shd w:val="clear" w:color="auto" w:fill="FFFFFF"/>
        </w:rPr>
        <w:t>(1), 30–52.</w:t>
      </w:r>
    </w:p>
    <w:p w14:paraId="36A8C8B1" w14:textId="77777777" w:rsidR="00594FBB" w:rsidRPr="00594FBB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lang w:val="pt-BR"/>
        </w:rPr>
      </w:pPr>
      <w:proofErr w:type="spellStart"/>
      <w:r w:rsidRPr="00851A45">
        <w:rPr>
          <w:rFonts w:ascii="Times New Roman" w:eastAsia="Times New Roman" w:hAnsi="Times New Roman"/>
          <w:shd w:val="clear" w:color="auto" w:fill="FFFFFF"/>
        </w:rPr>
        <w:t>Kraay</w:t>
      </w:r>
      <w:proofErr w:type="spellEnd"/>
      <w:r w:rsidRPr="00851A45">
        <w:rPr>
          <w:rFonts w:ascii="Times New Roman" w:eastAsia="Times New Roman" w:hAnsi="Times New Roman"/>
          <w:shd w:val="clear" w:color="auto" w:fill="FFFFFF"/>
        </w:rPr>
        <w:t xml:space="preserve">, H. (1992). </w:t>
      </w:r>
      <w:r>
        <w:rPr>
          <w:rFonts w:ascii="Times New Roman" w:eastAsia="Times New Roman" w:hAnsi="Times New Roman"/>
          <w:shd w:val="clear" w:color="auto" w:fill="FFFFFF"/>
        </w:rPr>
        <w:t>“</w:t>
      </w:r>
      <w:r w:rsidRPr="00851A45">
        <w:rPr>
          <w:rFonts w:ascii="Times New Roman" w:eastAsia="Times New Roman" w:hAnsi="Times New Roman"/>
          <w:shd w:val="clear" w:color="auto" w:fill="FFFFFF"/>
        </w:rPr>
        <w:t>As Terrifying as Unexpected</w:t>
      </w:r>
      <w:r>
        <w:rPr>
          <w:rFonts w:ascii="Times New Roman" w:eastAsia="Times New Roman" w:hAnsi="Times New Roman"/>
          <w:shd w:val="clear" w:color="auto" w:fill="FFFFFF"/>
        </w:rPr>
        <w:t>:”</w:t>
      </w:r>
      <w:r w:rsidRPr="00851A45">
        <w:rPr>
          <w:rFonts w:ascii="Times New Roman" w:eastAsia="Times New Roman" w:hAnsi="Times New Roman"/>
          <w:shd w:val="clear" w:color="auto" w:fill="FFFFFF"/>
        </w:rPr>
        <w:t xml:space="preserve"> The Bahian </w:t>
      </w:r>
      <w:proofErr w:type="spellStart"/>
      <w:r w:rsidRPr="00851A45">
        <w:rPr>
          <w:rFonts w:ascii="Times New Roman" w:eastAsia="Times New Roman" w:hAnsi="Times New Roman"/>
          <w:shd w:val="clear" w:color="auto" w:fill="FFFFFF"/>
        </w:rPr>
        <w:t>Sabinada</w:t>
      </w:r>
      <w:proofErr w:type="spellEnd"/>
      <w:r w:rsidRPr="00851A45">
        <w:rPr>
          <w:rFonts w:ascii="Times New Roman" w:eastAsia="Times New Roman" w:hAnsi="Times New Roman"/>
          <w:shd w:val="clear" w:color="auto" w:fill="FFFFFF"/>
        </w:rPr>
        <w:t>, 1837–1838. </w:t>
      </w:r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 xml:space="preserve">The </w:t>
      </w:r>
      <w:proofErr w:type="spellStart"/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>Hispanic</w:t>
      </w:r>
      <w:proofErr w:type="spellEnd"/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 xml:space="preserve"> American </w:t>
      </w:r>
      <w:proofErr w:type="spellStart"/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>Historical</w:t>
      </w:r>
      <w:proofErr w:type="spellEnd"/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 xml:space="preserve"> Review,</w:t>
      </w:r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> </w:t>
      </w:r>
      <w:r w:rsidRPr="00594FBB">
        <w:rPr>
          <w:rFonts w:ascii="Times New Roman" w:eastAsia="Times New Roman" w:hAnsi="Times New Roman"/>
          <w:i/>
          <w:iCs/>
          <w:shd w:val="clear" w:color="auto" w:fill="FFFFFF"/>
          <w:lang w:val="pt-BR"/>
        </w:rPr>
        <w:t>72</w:t>
      </w:r>
      <w:r w:rsidRPr="00594FBB">
        <w:rPr>
          <w:rFonts w:ascii="Times New Roman" w:eastAsia="Times New Roman" w:hAnsi="Times New Roman"/>
          <w:shd w:val="clear" w:color="auto" w:fill="FFFFFF"/>
          <w:lang w:val="pt-BR"/>
        </w:rPr>
        <w:t>(4), 501–527.</w:t>
      </w:r>
    </w:p>
    <w:p w14:paraId="0E011206" w14:textId="77777777" w:rsidR="009A4E5F" w:rsidRDefault="009A4E5F" w:rsidP="00594FBB">
      <w:pPr>
        <w:pStyle w:val="Heading1"/>
        <w:shd w:val="clear" w:color="auto" w:fill="FFFFFF"/>
        <w:adjustRightInd w:val="0"/>
        <w:snapToGrid w:val="0"/>
        <w:spacing w:before="0" w:beforeAutospacing="0" w:after="0" w:afterAutospacing="0" w:line="480" w:lineRule="auto"/>
        <w:ind w:left="720" w:hanging="720"/>
        <w:rPr>
          <w:rFonts w:ascii="Times New Roman" w:hAnsi="Times New Roman"/>
          <w:b w:val="0"/>
          <w:sz w:val="24"/>
          <w:szCs w:val="24"/>
        </w:rPr>
      </w:pPr>
    </w:p>
    <w:p w14:paraId="28EE0CBA" w14:textId="15F065B2" w:rsidR="009A4E5F" w:rsidRPr="009A4E5F" w:rsidRDefault="009A4E5F" w:rsidP="00594FBB">
      <w:pPr>
        <w:pStyle w:val="Heading1"/>
        <w:shd w:val="clear" w:color="auto" w:fill="FFFFFF"/>
        <w:adjustRightInd w:val="0"/>
        <w:snapToGrid w:val="0"/>
        <w:spacing w:before="0" w:beforeAutospacing="0" w:after="0" w:afterAutospacing="0" w:line="480" w:lineRule="auto"/>
        <w:ind w:left="720" w:hanging="720"/>
        <w:rPr>
          <w:rFonts w:ascii="Times New Roman" w:hAnsi="Times New Roman"/>
          <w:b w:val="0"/>
          <w:bCs w:val="0"/>
          <w:sz w:val="24"/>
          <w:szCs w:val="24"/>
        </w:rPr>
      </w:pPr>
      <w:r w:rsidRPr="009A4E5F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>Mitchell</w:t>
      </w:r>
      <w:r w:rsidR="00F169FD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 xml:space="preserve">, </w:t>
      </w:r>
      <w:proofErr w:type="gramStart"/>
      <w:r w:rsidR="00F169FD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 xml:space="preserve">J </w:t>
      </w:r>
      <w:r w:rsidRPr="009A4E5F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 xml:space="preserve"> (</w:t>
      </w:r>
      <w:proofErr w:type="gramEnd"/>
      <w:r w:rsidRPr="009A4E5F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>2020). </w:t>
      </w:r>
      <w:r w:rsidRPr="009A4E5F">
        <w:rPr>
          <w:rFonts w:ascii="Source Sans Pro" w:hAnsi="Source Sans Pro"/>
          <w:b w:val="0"/>
          <w:bCs w:val="0"/>
          <w:i/>
          <w:iCs/>
          <w:color w:val="3A3A3A"/>
          <w:sz w:val="23"/>
          <w:szCs w:val="23"/>
          <w:shd w:val="clear" w:color="auto" w:fill="FFFFFF"/>
        </w:rPr>
        <w:t xml:space="preserve">Imagining the </w:t>
      </w:r>
      <w:proofErr w:type="gramStart"/>
      <w:r w:rsidRPr="009A4E5F">
        <w:rPr>
          <w:rFonts w:ascii="Source Sans Pro" w:hAnsi="Source Sans Pro"/>
          <w:b w:val="0"/>
          <w:bCs w:val="0"/>
          <w:i/>
          <w:iCs/>
          <w:color w:val="3A3A3A"/>
          <w:sz w:val="23"/>
          <w:szCs w:val="23"/>
          <w:shd w:val="clear" w:color="auto" w:fill="FFFFFF"/>
        </w:rPr>
        <w:t>Mulatta :</w:t>
      </w:r>
      <w:proofErr w:type="gramEnd"/>
      <w:r w:rsidRPr="009A4E5F">
        <w:rPr>
          <w:rFonts w:ascii="Source Sans Pro" w:hAnsi="Source Sans Pro"/>
          <w:b w:val="0"/>
          <w:bCs w:val="0"/>
          <w:i/>
          <w:iCs/>
          <w:color w:val="3A3A3A"/>
          <w:sz w:val="23"/>
          <w:szCs w:val="23"/>
          <w:shd w:val="clear" w:color="auto" w:fill="FFFFFF"/>
        </w:rPr>
        <w:t xml:space="preserve"> Blackness in U.S. and Brazilian media</w:t>
      </w:r>
      <w:r w:rsidRPr="009A4E5F">
        <w:rPr>
          <w:rFonts w:ascii="Source Sans Pro" w:hAnsi="Source Sans Pro"/>
          <w:b w:val="0"/>
          <w:bCs w:val="0"/>
          <w:color w:val="3A3A3A"/>
          <w:sz w:val="23"/>
          <w:szCs w:val="23"/>
          <w:shd w:val="clear" w:color="auto" w:fill="FFFFFF"/>
        </w:rPr>
        <w:t>. University of Illinois Press.</w:t>
      </w:r>
    </w:p>
    <w:p w14:paraId="0CE474BD" w14:textId="5A1D1651" w:rsidR="00594FBB" w:rsidRPr="00851A45" w:rsidRDefault="00594FBB" w:rsidP="00594FBB">
      <w:pPr>
        <w:pStyle w:val="Heading1"/>
        <w:shd w:val="clear" w:color="auto" w:fill="FFFFFF"/>
        <w:adjustRightInd w:val="0"/>
        <w:snapToGrid w:val="0"/>
        <w:spacing w:before="0" w:beforeAutospacing="0" w:after="0" w:afterAutospacing="0" w:line="480" w:lineRule="auto"/>
        <w:ind w:left="720" w:hanging="720"/>
        <w:rPr>
          <w:rStyle w:val="a-size-large"/>
          <w:rFonts w:ascii="Times New Roman" w:eastAsia="Times New Roman" w:hAnsi="Times New Roman"/>
          <w:b w:val="0"/>
          <w:sz w:val="24"/>
          <w:szCs w:val="24"/>
        </w:rPr>
      </w:pPr>
      <w:r w:rsidRPr="00851A45">
        <w:rPr>
          <w:rFonts w:ascii="Times New Roman" w:hAnsi="Times New Roman"/>
          <w:b w:val="0"/>
          <w:sz w:val="24"/>
          <w:szCs w:val="24"/>
        </w:rPr>
        <w:t>Morgan, Z. (2014)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1A45">
        <w:rPr>
          <w:rStyle w:val="a-size-large"/>
          <w:rFonts w:ascii="Times New Roman" w:eastAsia="Times New Roman" w:hAnsi="Times New Roman"/>
          <w:b w:val="0"/>
          <w:i/>
          <w:sz w:val="24"/>
          <w:szCs w:val="24"/>
        </w:rPr>
        <w:t xml:space="preserve">Legacy of the </w:t>
      </w:r>
      <w:r>
        <w:rPr>
          <w:rStyle w:val="a-size-large"/>
          <w:rFonts w:ascii="Times New Roman" w:eastAsia="Times New Roman" w:hAnsi="Times New Roman"/>
          <w:b w:val="0"/>
          <w:i/>
          <w:sz w:val="24"/>
          <w:szCs w:val="24"/>
        </w:rPr>
        <w:t>l</w:t>
      </w:r>
      <w:r w:rsidRPr="00851A45">
        <w:rPr>
          <w:rStyle w:val="a-size-large"/>
          <w:rFonts w:ascii="Times New Roman" w:eastAsia="Times New Roman" w:hAnsi="Times New Roman"/>
          <w:b w:val="0"/>
          <w:i/>
          <w:sz w:val="24"/>
          <w:szCs w:val="24"/>
        </w:rPr>
        <w:t xml:space="preserve">ash: Race and corporal punishment in the Brazilian Navy and the Atlantic </w:t>
      </w:r>
      <w:r>
        <w:rPr>
          <w:rStyle w:val="a-size-large"/>
          <w:rFonts w:ascii="Times New Roman" w:eastAsia="Times New Roman" w:hAnsi="Times New Roman"/>
          <w:b w:val="0"/>
          <w:i/>
          <w:sz w:val="24"/>
          <w:szCs w:val="24"/>
        </w:rPr>
        <w:t>w</w:t>
      </w:r>
      <w:r w:rsidRPr="00851A45">
        <w:rPr>
          <w:rStyle w:val="a-size-large"/>
          <w:rFonts w:ascii="Times New Roman" w:eastAsia="Times New Roman" w:hAnsi="Times New Roman"/>
          <w:b w:val="0"/>
          <w:i/>
          <w:sz w:val="24"/>
          <w:szCs w:val="24"/>
        </w:rPr>
        <w:t>orld</w:t>
      </w:r>
      <w:r w:rsidRPr="00851A45">
        <w:rPr>
          <w:rStyle w:val="a-size-large"/>
          <w:rFonts w:ascii="Times New Roman" w:eastAsia="Times New Roman" w:hAnsi="Times New Roman"/>
          <w:b w:val="0"/>
          <w:sz w:val="24"/>
          <w:szCs w:val="24"/>
        </w:rPr>
        <w:t>. Bloomington, IN: Indiana University Press.</w:t>
      </w:r>
    </w:p>
    <w:p w14:paraId="335F33BA" w14:textId="0D80727E" w:rsidR="00594FBB" w:rsidRDefault="00594FBB" w:rsidP="00594FBB">
      <w:pPr>
        <w:spacing w:line="480" w:lineRule="auto"/>
        <w:ind w:left="720" w:hanging="720"/>
        <w:rPr>
          <w:rFonts w:ascii="Times New Roman" w:eastAsia="Times New Roman" w:hAnsi="Times New Roman"/>
          <w:color w:val="444444"/>
          <w:shd w:val="clear" w:color="auto" w:fill="FFFFFF"/>
        </w:rPr>
      </w:pPr>
      <w:r w:rsidRPr="001B6531">
        <w:rPr>
          <w:rFonts w:ascii="Times New Roman" w:eastAsia="Times New Roman" w:hAnsi="Times New Roman"/>
          <w:shd w:val="clear" w:color="auto" w:fill="FFFFFF"/>
        </w:rPr>
        <w:lastRenderedPageBreak/>
        <w:t>Moore, Z.L. (1978).</w:t>
      </w:r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> </w:t>
      </w:r>
      <w:proofErr w:type="spellStart"/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>Luíz</w:t>
      </w:r>
      <w:proofErr w:type="spellEnd"/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 xml:space="preserve"> Gama, abolition and republicanism in </w:t>
      </w:r>
      <w:proofErr w:type="spellStart"/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>São</w:t>
      </w:r>
      <w:proofErr w:type="spellEnd"/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 xml:space="preserve"> Paulo, Brazil, 1870–1888 </w:t>
      </w:r>
      <w:r w:rsidRPr="001B6531">
        <w:rPr>
          <w:rFonts w:ascii="Times New Roman" w:eastAsia="Times New Roman" w:hAnsi="Times New Roman"/>
          <w:shd w:val="clear" w:color="auto" w:fill="FFFFFF"/>
        </w:rPr>
        <w:t>Temple University,</w:t>
      </w:r>
      <w:r w:rsidRPr="001B6531">
        <w:t xml:space="preserve"> </w:t>
      </w:r>
      <w:r w:rsidRPr="001B6531">
        <w:rPr>
          <w:rFonts w:ascii="Times New Roman" w:eastAsia="Times New Roman" w:hAnsi="Times New Roman"/>
          <w:shd w:val="clear" w:color="auto" w:fill="FFFFFF"/>
        </w:rPr>
        <w:t>Philadelphia: Penn. Unpublished doctoral dissertation</w:t>
      </w:r>
      <w:r w:rsidRPr="00851A45">
        <w:rPr>
          <w:rFonts w:ascii="Times New Roman" w:eastAsia="Times New Roman" w:hAnsi="Times New Roman"/>
          <w:color w:val="444444"/>
          <w:shd w:val="clear" w:color="auto" w:fill="FFFFFF"/>
        </w:rPr>
        <w:t xml:space="preserve">. </w:t>
      </w:r>
    </w:p>
    <w:p w14:paraId="22F46D60" w14:textId="77777777" w:rsidR="008F7741" w:rsidRDefault="008F7741" w:rsidP="008F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Menlo"/>
          <w:color w:val="404040"/>
          <w:szCs w:val="18"/>
        </w:rPr>
      </w:pPr>
    </w:p>
    <w:p w14:paraId="13B507AE" w14:textId="1614BED4" w:rsidR="008F7741" w:rsidRPr="00851A45" w:rsidRDefault="008F7741" w:rsidP="008F7741">
      <w:pPr>
        <w:spacing w:line="480" w:lineRule="auto"/>
        <w:ind w:left="720" w:hanging="720"/>
      </w:pPr>
      <w:r>
        <w:rPr>
          <w:rFonts w:ascii="Times New Roman" w:hAnsi="Times New Roman"/>
        </w:rPr>
        <w:t>Afolabi, N. (2015). Quilombismo and the Afro-</w:t>
      </w:r>
      <w:proofErr w:type="spellStart"/>
      <w:r>
        <w:rPr>
          <w:rFonts w:ascii="Times New Roman" w:hAnsi="Times New Roman"/>
        </w:rPr>
        <w:t>brazilian</w:t>
      </w:r>
      <w:proofErr w:type="spellEnd"/>
      <w:r>
        <w:rPr>
          <w:rFonts w:ascii="Times New Roman" w:hAnsi="Times New Roman"/>
        </w:rPr>
        <w:t xml:space="preserve"> quest for citizenship. </w:t>
      </w:r>
      <w:r>
        <w:rPr>
          <w:rFonts w:ascii="Times New Roman" w:hAnsi="Times New Roman"/>
          <w:i/>
        </w:rPr>
        <w:t>Black Writing, Culture, and the State in Latin America</w:t>
      </w:r>
      <w:r>
        <w:rPr>
          <w:rFonts w:ascii="Times New Roman" w:hAnsi="Times New Roman"/>
        </w:rPr>
        <w:t>, 237–252.</w:t>
      </w:r>
    </w:p>
    <w:p w14:paraId="2FFA6B5C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bCs/>
          <w:shd w:val="clear" w:color="auto" w:fill="FFFFFF"/>
        </w:rPr>
      </w:pPr>
      <w:proofErr w:type="spellStart"/>
      <w:r w:rsidRPr="00851A45">
        <w:rPr>
          <w:rFonts w:ascii="Times New Roman" w:eastAsia="Times New Roman" w:hAnsi="Times New Roman"/>
          <w:bCs/>
          <w:shd w:val="clear" w:color="auto" w:fill="FFFFFF"/>
        </w:rPr>
        <w:t>Naro</w:t>
      </w:r>
      <w:proofErr w:type="spellEnd"/>
      <w:r w:rsidRPr="00851A45">
        <w:rPr>
          <w:rFonts w:ascii="Times New Roman" w:eastAsia="Times New Roman" w:hAnsi="Times New Roman"/>
          <w:bCs/>
          <w:shd w:val="clear" w:color="auto" w:fill="FFFFFF"/>
        </w:rPr>
        <w:t>, N. P. (1999). </w:t>
      </w:r>
      <w:r w:rsidRPr="00851A45">
        <w:rPr>
          <w:rFonts w:ascii="Times New Roman" w:eastAsia="Times New Roman" w:hAnsi="Times New Roman"/>
          <w:bCs/>
          <w:i/>
          <w:iCs/>
          <w:shd w:val="clear" w:color="auto" w:fill="FFFFFF"/>
        </w:rPr>
        <w:t>A slave’s place: Fashioning dependency in rural Brazil</w:t>
      </w:r>
      <w:r w:rsidRPr="00851A45">
        <w:rPr>
          <w:rFonts w:ascii="Times New Roman" w:eastAsia="Times New Roman" w:hAnsi="Times New Roman"/>
          <w:bCs/>
          <w:shd w:val="clear" w:color="auto" w:fill="FFFFFF"/>
        </w:rPr>
        <w:t>. London</w:t>
      </w:r>
      <w:r>
        <w:rPr>
          <w:rFonts w:ascii="Times New Roman" w:eastAsia="Times New Roman" w:hAnsi="Times New Roman"/>
          <w:bCs/>
          <w:shd w:val="clear" w:color="auto" w:fill="FFFFFF"/>
        </w:rPr>
        <w:t>, England</w:t>
      </w:r>
      <w:r w:rsidRPr="00851A45">
        <w:rPr>
          <w:rFonts w:ascii="Times New Roman" w:eastAsia="Times New Roman" w:hAnsi="Times New Roman"/>
          <w:bCs/>
          <w:shd w:val="clear" w:color="auto" w:fill="FFFFFF"/>
        </w:rPr>
        <w:t>: Cassell.</w:t>
      </w:r>
    </w:p>
    <w:p w14:paraId="34F5803D" w14:textId="77777777" w:rsidR="00594FBB" w:rsidRPr="00851A45" w:rsidRDefault="00594FBB" w:rsidP="00594FBB">
      <w:pPr>
        <w:spacing w:line="480" w:lineRule="auto"/>
        <w:ind w:left="720" w:hanging="720"/>
        <w:rPr>
          <w:rFonts w:ascii="Times New Roman" w:eastAsia="Times New Roman" w:hAnsi="Times New Roman"/>
          <w:color w:val="333333"/>
        </w:rPr>
      </w:pPr>
      <w:r w:rsidRPr="00851A45">
        <w:rPr>
          <w:rFonts w:ascii="Times New Roman" w:eastAsia="Times New Roman" w:hAnsi="Times New Roman"/>
          <w:color w:val="333333"/>
        </w:rPr>
        <w:t>Nascimento, A. D., &amp; Nascimento, E. L. (1992). </w:t>
      </w:r>
      <w:r w:rsidRPr="00851A45">
        <w:rPr>
          <w:rFonts w:ascii="Times New Roman" w:eastAsia="Times New Roman" w:hAnsi="Times New Roman"/>
          <w:i/>
          <w:iCs/>
          <w:color w:val="333333"/>
        </w:rPr>
        <w:t>Africans in Brazil: A Pan-African perspective</w:t>
      </w:r>
      <w:r w:rsidRPr="00851A45">
        <w:rPr>
          <w:rFonts w:ascii="Times New Roman" w:eastAsia="Times New Roman" w:hAnsi="Times New Roman"/>
          <w:color w:val="333333"/>
        </w:rPr>
        <w:t>. Trenton, NJ: Africa World Press.</w:t>
      </w:r>
    </w:p>
    <w:p w14:paraId="49457981" w14:textId="77777777" w:rsidR="00594FBB" w:rsidRPr="00851A45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</w:rPr>
        <w:t xml:space="preserve">Needell, J. D. (1995). </w:t>
      </w:r>
      <w:r w:rsidRPr="00851A45">
        <w:rPr>
          <w:rFonts w:ascii="Times New Roman" w:hAnsi="Times New Roman"/>
          <w:i/>
          <w:iCs/>
        </w:rPr>
        <w:t xml:space="preserve">Identity, race, gender, and modernity in the origins of Gilberto </w:t>
      </w:r>
      <w:proofErr w:type="spellStart"/>
      <w:r w:rsidRPr="00851A45">
        <w:rPr>
          <w:rFonts w:ascii="Times New Roman" w:hAnsi="Times New Roman"/>
          <w:i/>
          <w:iCs/>
        </w:rPr>
        <w:t>Freyre’s</w:t>
      </w:r>
      <w:proofErr w:type="spellEnd"/>
      <w:r w:rsidRPr="00851A45">
        <w:rPr>
          <w:rFonts w:ascii="Times New Roman" w:hAnsi="Times New Roman"/>
          <w:i/>
          <w:iCs/>
        </w:rPr>
        <w:t xml:space="preserve"> oeuvre</w:t>
      </w:r>
      <w:r w:rsidRPr="00851A45">
        <w:rPr>
          <w:rFonts w:ascii="Times New Roman" w:hAnsi="Times New Roman"/>
        </w:rPr>
        <w:t>. Washington, DC: American Historical Association.</w:t>
      </w:r>
    </w:p>
    <w:p w14:paraId="09531F6F" w14:textId="77777777" w:rsidR="00594FBB" w:rsidRPr="00594FBB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  <w:lang w:val="pt-BR"/>
        </w:rPr>
      </w:pPr>
      <w:proofErr w:type="spellStart"/>
      <w:r w:rsidRPr="00851A45">
        <w:rPr>
          <w:rFonts w:ascii="Times New Roman" w:hAnsi="Times New Roman"/>
          <w:lang w:val="en-GB"/>
        </w:rPr>
        <w:t>Pinho</w:t>
      </w:r>
      <w:proofErr w:type="spellEnd"/>
      <w:r w:rsidRPr="00851A45">
        <w:rPr>
          <w:rFonts w:ascii="Times New Roman" w:hAnsi="Times New Roman"/>
          <w:lang w:val="en-GB"/>
        </w:rPr>
        <w:t xml:space="preserve">, P. D. (2010). </w:t>
      </w:r>
      <w:r w:rsidRPr="00851A45">
        <w:rPr>
          <w:rFonts w:ascii="Times New Roman" w:hAnsi="Times New Roman"/>
          <w:i/>
          <w:lang w:val="en-GB"/>
        </w:rPr>
        <w:t>Mama Africa: Reinventing blackness in Bahia</w:t>
      </w:r>
      <w:r w:rsidRPr="00851A45">
        <w:rPr>
          <w:rFonts w:ascii="Times New Roman" w:hAnsi="Times New Roman"/>
          <w:lang w:val="en-GB"/>
        </w:rPr>
        <w:t xml:space="preserve">. </w:t>
      </w:r>
      <w:r w:rsidRPr="00594FBB">
        <w:rPr>
          <w:rFonts w:ascii="Times New Roman" w:hAnsi="Times New Roman"/>
          <w:lang w:val="pt-BR"/>
        </w:rPr>
        <w:t xml:space="preserve">Durham, NC: Duke </w:t>
      </w:r>
      <w:proofErr w:type="spellStart"/>
      <w:r w:rsidRPr="00594FBB">
        <w:rPr>
          <w:rFonts w:ascii="Times New Roman" w:hAnsi="Times New Roman"/>
          <w:lang w:val="pt-BR"/>
        </w:rPr>
        <w:t>University</w:t>
      </w:r>
      <w:proofErr w:type="spellEnd"/>
      <w:r w:rsidRPr="00594FBB">
        <w:rPr>
          <w:rFonts w:ascii="Times New Roman" w:hAnsi="Times New Roman"/>
          <w:lang w:val="pt-BR"/>
        </w:rPr>
        <w:t xml:space="preserve"> Press.</w:t>
      </w:r>
    </w:p>
    <w:p w14:paraId="54E9A96F" w14:textId="77777777" w:rsidR="00594FBB" w:rsidRPr="00851A45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proofErr w:type="spellStart"/>
      <w:r w:rsidRPr="00594FBB">
        <w:rPr>
          <w:rFonts w:ascii="Times New Roman" w:hAnsi="Times New Roman"/>
          <w:lang w:val="pt-BR"/>
        </w:rPr>
        <w:t>Rebouças</w:t>
      </w:r>
      <w:proofErr w:type="spellEnd"/>
      <w:r w:rsidRPr="00594FBB">
        <w:rPr>
          <w:rFonts w:ascii="Times New Roman" w:hAnsi="Times New Roman"/>
          <w:lang w:val="pt-BR"/>
        </w:rPr>
        <w:t xml:space="preserve">, A. (1988). </w:t>
      </w:r>
      <w:r w:rsidRPr="00594FBB">
        <w:rPr>
          <w:rFonts w:ascii="Times New Roman" w:hAnsi="Times New Roman"/>
          <w:i/>
          <w:lang w:val="pt-BR"/>
        </w:rPr>
        <w:t xml:space="preserve">Agricultura nacional: Estudos </w:t>
      </w:r>
      <w:proofErr w:type="spellStart"/>
      <w:proofErr w:type="gramStart"/>
      <w:r w:rsidRPr="00594FBB">
        <w:rPr>
          <w:rFonts w:ascii="Times New Roman" w:hAnsi="Times New Roman"/>
          <w:i/>
          <w:lang w:val="pt-BR"/>
        </w:rPr>
        <w:t>econômicos</w:t>
      </w:r>
      <w:proofErr w:type="spellEnd"/>
      <w:r w:rsidRPr="00594FBB">
        <w:rPr>
          <w:rFonts w:ascii="Times New Roman" w:hAnsi="Times New Roman"/>
          <w:i/>
          <w:lang w:val="pt-BR"/>
        </w:rPr>
        <w:t xml:space="preserve"> ;</w:t>
      </w:r>
      <w:proofErr w:type="gramEnd"/>
      <w:r w:rsidRPr="00594FBB">
        <w:rPr>
          <w:rFonts w:ascii="Times New Roman" w:hAnsi="Times New Roman"/>
          <w:i/>
          <w:lang w:val="pt-BR"/>
        </w:rPr>
        <w:t xml:space="preserve"> propaganda abolicionista e </w:t>
      </w:r>
      <w:proofErr w:type="spellStart"/>
      <w:r w:rsidRPr="00594FBB">
        <w:rPr>
          <w:rFonts w:ascii="Times New Roman" w:hAnsi="Times New Roman"/>
          <w:i/>
          <w:lang w:val="pt-BR"/>
        </w:rPr>
        <w:t>democrat́ica</w:t>
      </w:r>
      <w:proofErr w:type="spellEnd"/>
      <w:r w:rsidRPr="00594FBB">
        <w:rPr>
          <w:rFonts w:ascii="Times New Roman" w:hAnsi="Times New Roman"/>
          <w:i/>
          <w:lang w:val="pt-BR"/>
        </w:rPr>
        <w:t>, setembro de 1874 a setembro de 1883</w:t>
      </w:r>
      <w:r w:rsidRPr="00594FBB">
        <w:rPr>
          <w:rFonts w:ascii="Times New Roman" w:hAnsi="Times New Roman"/>
          <w:lang w:val="pt-BR"/>
        </w:rPr>
        <w:t xml:space="preserve">. </w:t>
      </w:r>
      <w:r w:rsidRPr="00851A45">
        <w:rPr>
          <w:rFonts w:ascii="Times New Roman" w:hAnsi="Times New Roman"/>
        </w:rPr>
        <w:t>Recife</w:t>
      </w:r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PE</w:t>
      </w:r>
      <w:r w:rsidRPr="00851A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spellStart"/>
      <w:r w:rsidRPr="00851A45">
        <w:rPr>
          <w:rFonts w:ascii="Times New Roman" w:hAnsi="Times New Roman"/>
        </w:rPr>
        <w:t>Fundação</w:t>
      </w:r>
      <w:proofErr w:type="spellEnd"/>
      <w:proofErr w:type="gramEnd"/>
      <w:r w:rsidRPr="00851A45">
        <w:rPr>
          <w:rFonts w:ascii="Times New Roman" w:hAnsi="Times New Roman"/>
        </w:rPr>
        <w:t xml:space="preserve"> Joaquim </w:t>
      </w:r>
      <w:proofErr w:type="spellStart"/>
      <w:r w:rsidRPr="00851A45">
        <w:rPr>
          <w:rFonts w:ascii="Times New Roman" w:hAnsi="Times New Roman"/>
        </w:rPr>
        <w:t>Nabuco</w:t>
      </w:r>
      <w:proofErr w:type="spellEnd"/>
      <w:r>
        <w:rPr>
          <w:rFonts w:ascii="Times New Roman" w:hAnsi="Times New Roman"/>
        </w:rPr>
        <w:t>. (Original work</w:t>
      </w:r>
      <w:r w:rsidRPr="00851A45">
        <w:rPr>
          <w:rFonts w:ascii="Times New Roman" w:hAnsi="Times New Roman"/>
        </w:rPr>
        <w:t xml:space="preserve"> published 1883</w:t>
      </w:r>
      <w:r>
        <w:rPr>
          <w:rFonts w:ascii="Times New Roman" w:hAnsi="Times New Roman"/>
        </w:rPr>
        <w:t>)</w:t>
      </w:r>
    </w:p>
    <w:p w14:paraId="2315E570" w14:textId="77777777" w:rsidR="00594FBB" w:rsidRPr="00851A45" w:rsidRDefault="00594FBB" w:rsidP="00594FBB">
      <w:pPr>
        <w:widowControl w:val="0"/>
        <w:autoSpaceDE w:val="0"/>
        <w:autoSpaceDN w:val="0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</w:rPr>
        <w:t xml:space="preserve">Sansone, L. (2003). </w:t>
      </w:r>
      <w:r w:rsidRPr="00851A45">
        <w:rPr>
          <w:rFonts w:ascii="Times New Roman" w:hAnsi="Times New Roman"/>
          <w:i/>
          <w:iCs/>
        </w:rPr>
        <w:t>Blackness without ethnicity: Constructing race in Brazil</w:t>
      </w:r>
      <w:r w:rsidRPr="00851A45">
        <w:rPr>
          <w:rFonts w:ascii="Times New Roman" w:hAnsi="Times New Roman"/>
        </w:rPr>
        <w:t>. New York, NY: Palgrave MacMillan.</w:t>
      </w:r>
    </w:p>
    <w:p w14:paraId="1A0FB290" w14:textId="77777777" w:rsidR="00594FBB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eastAsia="Times New Roman" w:hAnsi="Times New Roman"/>
        </w:rPr>
        <w:t xml:space="preserve">Santos, A. D. S., &amp; </w:t>
      </w:r>
      <w:proofErr w:type="spellStart"/>
      <w:r w:rsidRPr="00851A45">
        <w:rPr>
          <w:rFonts w:ascii="Times New Roman" w:eastAsia="Times New Roman" w:hAnsi="Times New Roman"/>
        </w:rPr>
        <w:t>Hallewell</w:t>
      </w:r>
      <w:proofErr w:type="spellEnd"/>
      <w:r w:rsidRPr="00851A45">
        <w:rPr>
          <w:rFonts w:ascii="Times New Roman" w:eastAsia="Times New Roman" w:hAnsi="Times New Roman"/>
        </w:rPr>
        <w:t xml:space="preserve">, L. (2002). Historical roots of the “whitening” of Brazil. </w:t>
      </w:r>
      <w:r w:rsidRPr="00851A45">
        <w:rPr>
          <w:rFonts w:ascii="Times New Roman" w:eastAsia="Times New Roman" w:hAnsi="Times New Roman"/>
          <w:i/>
          <w:iCs/>
        </w:rPr>
        <w:t>Latin American Perspectives</w:t>
      </w:r>
      <w:r w:rsidRPr="00851A45">
        <w:rPr>
          <w:rFonts w:ascii="Times New Roman" w:eastAsia="Times New Roman" w:hAnsi="Times New Roman"/>
        </w:rPr>
        <w:t xml:space="preserve">, </w:t>
      </w:r>
      <w:r w:rsidRPr="00851A45">
        <w:rPr>
          <w:rFonts w:ascii="Times New Roman" w:eastAsia="Times New Roman" w:hAnsi="Times New Roman"/>
          <w:i/>
        </w:rPr>
        <w:t>29</w:t>
      </w:r>
      <w:r w:rsidRPr="00851A45">
        <w:rPr>
          <w:rFonts w:ascii="Times New Roman" w:eastAsia="Times New Roman" w:hAnsi="Times New Roman"/>
        </w:rPr>
        <w:t>(1), 61–82.</w:t>
      </w:r>
    </w:p>
    <w:p w14:paraId="6741EC9E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FE1E68">
        <w:rPr>
          <w:rFonts w:ascii="Times New Roman" w:eastAsia="Times New Roman" w:hAnsi="Times New Roman"/>
        </w:rPr>
        <w:t xml:space="preserve">Seigel, M. (2009). </w:t>
      </w:r>
      <w:r w:rsidRPr="00FE1E68">
        <w:rPr>
          <w:rFonts w:ascii="Times New Roman" w:eastAsia="Times New Roman" w:hAnsi="Times New Roman"/>
          <w:i/>
        </w:rPr>
        <w:t>Uneven Encounters: Making race and Nation in Brazil and the United States</w:t>
      </w:r>
      <w:r w:rsidRPr="00FE1E68">
        <w:rPr>
          <w:rFonts w:ascii="Times New Roman" w:eastAsia="Times New Roman" w:hAnsi="Times New Roman"/>
        </w:rPr>
        <w:t>. Durham: Duke University Press.</w:t>
      </w:r>
    </w:p>
    <w:p w14:paraId="671F4CFA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</w:rPr>
        <w:t xml:space="preserve">Skidmore, T. (1993). </w:t>
      </w:r>
      <w:r w:rsidRPr="00851A45">
        <w:rPr>
          <w:rFonts w:ascii="Times New Roman" w:hAnsi="Times New Roman"/>
          <w:i/>
          <w:iCs/>
        </w:rPr>
        <w:t>Black into white: Race and nationality in Brazilian thought.</w:t>
      </w:r>
      <w:r w:rsidRPr="00851A45">
        <w:rPr>
          <w:rFonts w:ascii="Times New Roman" w:hAnsi="Times New Roman"/>
        </w:rPr>
        <w:t xml:space="preserve"> Durham, NC: Duke University Press.</w:t>
      </w:r>
    </w:p>
    <w:p w14:paraId="36D8FC05" w14:textId="77777777" w:rsidR="00594FBB" w:rsidRPr="001B6531" w:rsidRDefault="00594FBB" w:rsidP="00594FBB">
      <w:pPr>
        <w:spacing w:line="480" w:lineRule="auto"/>
        <w:ind w:left="720" w:hanging="720"/>
        <w:rPr>
          <w:rFonts w:ascii="Times New Roman" w:eastAsia="Times New Roman" w:hAnsi="Times New Roman"/>
          <w:shd w:val="clear" w:color="auto" w:fill="FFFFFF"/>
        </w:rPr>
      </w:pPr>
      <w:r w:rsidRPr="001B6531">
        <w:rPr>
          <w:rFonts w:ascii="Times New Roman" w:eastAsia="Times New Roman" w:hAnsi="Times New Roman"/>
          <w:shd w:val="clear" w:color="auto" w:fill="FFFFFF"/>
        </w:rPr>
        <w:lastRenderedPageBreak/>
        <w:t xml:space="preserve">Skidmore, T. (2002). </w:t>
      </w:r>
      <w:proofErr w:type="spellStart"/>
      <w:r w:rsidRPr="001B6531">
        <w:rPr>
          <w:rFonts w:ascii="Times New Roman" w:eastAsia="Times New Roman" w:hAnsi="Times New Roman"/>
          <w:shd w:val="clear" w:color="auto" w:fill="FFFFFF"/>
        </w:rPr>
        <w:t>Raízes</w:t>
      </w:r>
      <w:proofErr w:type="spellEnd"/>
      <w:r w:rsidRPr="001B6531">
        <w:rPr>
          <w:rFonts w:ascii="Times New Roman" w:eastAsia="Times New Roman" w:hAnsi="Times New Roman"/>
          <w:shd w:val="clear" w:color="auto" w:fill="FFFFFF"/>
        </w:rPr>
        <w:t xml:space="preserve"> de Gilberto </w:t>
      </w:r>
      <w:proofErr w:type="spellStart"/>
      <w:r w:rsidRPr="001B6531">
        <w:rPr>
          <w:rFonts w:ascii="Times New Roman" w:eastAsia="Times New Roman" w:hAnsi="Times New Roman"/>
          <w:shd w:val="clear" w:color="auto" w:fill="FFFFFF"/>
        </w:rPr>
        <w:t>Freyre</w:t>
      </w:r>
      <w:proofErr w:type="spellEnd"/>
      <w:r w:rsidRPr="001B6531">
        <w:rPr>
          <w:rFonts w:ascii="Times New Roman" w:eastAsia="Times New Roman" w:hAnsi="Times New Roman"/>
          <w:shd w:val="clear" w:color="auto" w:fill="FFFFFF"/>
        </w:rPr>
        <w:t>. </w:t>
      </w:r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>Journal of Latin American Studies,</w:t>
      </w:r>
      <w:r w:rsidRPr="001B6531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1B6531">
        <w:rPr>
          <w:rFonts w:ascii="Times New Roman" w:eastAsia="Times New Roman" w:hAnsi="Times New Roman"/>
          <w:i/>
          <w:iCs/>
          <w:shd w:val="clear" w:color="auto" w:fill="FFFFFF"/>
        </w:rPr>
        <w:t>34</w:t>
      </w:r>
      <w:r w:rsidRPr="001B6531">
        <w:rPr>
          <w:rFonts w:ascii="Times New Roman" w:eastAsia="Times New Roman" w:hAnsi="Times New Roman"/>
          <w:shd w:val="clear" w:color="auto" w:fill="FFFFFF"/>
        </w:rPr>
        <w:t>(1), 1–20.</w:t>
      </w:r>
    </w:p>
    <w:p w14:paraId="3D49268E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eastAsia="Times New Roman" w:hAnsi="Times New Roman"/>
          <w:color w:val="000000"/>
          <w:shd w:val="clear" w:color="auto" w:fill="FFFFFF"/>
        </w:rPr>
        <w:t>Skidmore, T. (1990). Racial ideas and social policy in Brazil, 1870</w:t>
      </w:r>
      <w:r>
        <w:rPr>
          <w:rFonts w:ascii="Times New Roman" w:eastAsia="Times New Roman" w:hAnsi="Times New Roman"/>
          <w:color w:val="000000"/>
          <w:shd w:val="clear" w:color="auto" w:fill="FFFFFF"/>
        </w:rPr>
        <w:t>–</w:t>
      </w:r>
      <w:r w:rsidRPr="00851A45">
        <w:rPr>
          <w:rFonts w:ascii="Times New Roman" w:eastAsia="Times New Roman" w:hAnsi="Times New Roman"/>
          <w:color w:val="000000"/>
          <w:shd w:val="clear" w:color="auto" w:fill="FFFFFF"/>
        </w:rPr>
        <w:t>1940. In R. Graham (Ed.), </w:t>
      </w:r>
      <w:r w:rsidRPr="00851A45">
        <w:rPr>
          <w:rFonts w:ascii="Times New Roman" w:hAnsi="Times New Roman"/>
          <w:i/>
          <w:iCs/>
        </w:rPr>
        <w:t>The idea of race in Latin America, 1870–1940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Cs/>
        </w:rPr>
        <w:t>(pp. 17–50).</w:t>
      </w:r>
      <w:r>
        <w:rPr>
          <w:rFonts w:ascii="Times New Roman" w:hAnsi="Times New Roman"/>
          <w:i/>
          <w:iCs/>
        </w:rPr>
        <w:t xml:space="preserve"> </w:t>
      </w:r>
      <w:r w:rsidRPr="00851A45">
        <w:rPr>
          <w:rFonts w:ascii="Times New Roman" w:hAnsi="Times New Roman"/>
          <w:iCs/>
        </w:rPr>
        <w:t xml:space="preserve">Austin, </w:t>
      </w:r>
      <w:r>
        <w:rPr>
          <w:rFonts w:ascii="Times New Roman" w:hAnsi="Times New Roman"/>
          <w:iCs/>
        </w:rPr>
        <w:t>TX</w:t>
      </w:r>
      <w:r w:rsidRPr="00851A45">
        <w:rPr>
          <w:rFonts w:ascii="Times New Roman" w:hAnsi="Times New Roman"/>
        </w:rPr>
        <w:t xml:space="preserve">: University of Texas </w:t>
      </w:r>
      <w:r>
        <w:rPr>
          <w:rFonts w:ascii="Times New Roman" w:hAnsi="Times New Roman"/>
        </w:rPr>
        <w:t>Press.</w:t>
      </w:r>
    </w:p>
    <w:p w14:paraId="3A58EE27" w14:textId="77777777" w:rsidR="00594FBB" w:rsidRPr="00851A45" w:rsidRDefault="00594FBB" w:rsidP="00594FBB">
      <w:pPr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eastAsia="Times New Roman" w:hAnsi="Times New Roman"/>
          <w:shd w:val="clear" w:color="auto" w:fill="FFFFFF"/>
        </w:rPr>
        <w:t>Smith, C. A. (2016). </w:t>
      </w:r>
      <w:proofErr w:type="spellStart"/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Afro-</w:t>
      </w:r>
      <w:proofErr w:type="gramStart"/>
      <w:r>
        <w:rPr>
          <w:rFonts w:ascii="Times New Roman" w:eastAsia="Times New Roman" w:hAnsi="Times New Roman"/>
          <w:i/>
          <w:iCs/>
          <w:shd w:val="clear" w:color="auto" w:fill="FFFFFF"/>
        </w:rPr>
        <w:t>p</w:t>
      </w:r>
      <w:r w:rsidRPr="00851A45">
        <w:rPr>
          <w:rFonts w:ascii="Times New Roman" w:eastAsia="Times New Roman" w:hAnsi="Times New Roman"/>
          <w:i/>
          <w:iCs/>
          <w:shd w:val="clear" w:color="auto" w:fill="FFFFFF"/>
        </w:rPr>
        <w:t>aradise</w:t>
      </w:r>
      <w:r>
        <w:rPr>
          <w:rFonts w:ascii="Times New Roman" w:eastAsia="Times New Roman" w:hAnsi="Times New Roman"/>
          <w:i/>
          <w:iCs/>
          <w:shd w:val="clear" w:color="auto" w:fill="FFFFFF"/>
        </w:rPr>
        <w:t>:Blackness</w:t>
      </w:r>
      <w:proofErr w:type="gramEnd"/>
      <w:r>
        <w:rPr>
          <w:rFonts w:ascii="Times New Roman" w:eastAsia="Times New Roman" w:hAnsi="Times New Roman"/>
          <w:i/>
          <w:iCs/>
          <w:shd w:val="clear" w:color="auto" w:fill="FFFFFF"/>
        </w:rPr>
        <w:t>,violence</w:t>
      </w:r>
      <w:proofErr w:type="spellEnd"/>
      <w:r>
        <w:rPr>
          <w:rFonts w:ascii="Times New Roman" w:eastAsia="Times New Roman" w:hAnsi="Times New Roman"/>
          <w:i/>
          <w:iCs/>
          <w:shd w:val="clear" w:color="auto" w:fill="FFFFFF"/>
        </w:rPr>
        <w:t>, and performance in Brazil</w:t>
      </w:r>
      <w:r w:rsidRPr="00851A45">
        <w:rPr>
          <w:rFonts w:ascii="Times New Roman" w:eastAsia="Times New Roman" w:hAnsi="Times New Roman"/>
          <w:shd w:val="clear" w:color="auto" w:fill="FFFFFF"/>
        </w:rPr>
        <w:t>. Chicago</w:t>
      </w:r>
      <w:r>
        <w:rPr>
          <w:rFonts w:ascii="Times New Roman" w:eastAsia="Times New Roman" w:hAnsi="Times New Roman"/>
          <w:shd w:val="clear" w:color="auto" w:fill="FFFFFF"/>
        </w:rPr>
        <w:t>, IL</w:t>
      </w:r>
      <w:r w:rsidRPr="00851A45">
        <w:rPr>
          <w:rFonts w:ascii="Times New Roman" w:eastAsia="Times New Roman" w:hAnsi="Times New Roman"/>
          <w:shd w:val="clear" w:color="auto" w:fill="FFFFFF"/>
        </w:rPr>
        <w:t>: University of Illinois Press.</w:t>
      </w:r>
    </w:p>
    <w:p w14:paraId="00B51C79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  <w:i/>
        </w:rPr>
      </w:pPr>
      <w:r w:rsidRPr="00851A45">
        <w:rPr>
          <w:rFonts w:ascii="Times New Roman" w:hAnsi="Times New Roman"/>
        </w:rPr>
        <w:t xml:space="preserve">Spitzer, L. (1999). </w:t>
      </w:r>
      <w:r w:rsidRPr="00851A45">
        <w:rPr>
          <w:rFonts w:ascii="Times New Roman" w:hAnsi="Times New Roman"/>
          <w:i/>
        </w:rPr>
        <w:t xml:space="preserve">Lives in between: The experience of marginality in a century of </w:t>
      </w:r>
    </w:p>
    <w:p w14:paraId="3F11FA51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 w:rsidRPr="00851A45">
        <w:rPr>
          <w:rFonts w:ascii="Times New Roman" w:hAnsi="Times New Roman"/>
          <w:i/>
        </w:rPr>
        <w:tab/>
        <w:t>emancipation.</w:t>
      </w:r>
      <w:r w:rsidRPr="00851A45">
        <w:rPr>
          <w:rFonts w:ascii="Times New Roman" w:hAnsi="Times New Roman"/>
        </w:rPr>
        <w:t xml:space="preserve"> New York</w:t>
      </w:r>
      <w:r>
        <w:rPr>
          <w:rFonts w:ascii="Times New Roman" w:hAnsi="Times New Roman"/>
        </w:rPr>
        <w:t>, NY</w:t>
      </w:r>
      <w:r w:rsidRPr="00851A45">
        <w:rPr>
          <w:rFonts w:ascii="Times New Roman" w:hAnsi="Times New Roman"/>
        </w:rPr>
        <w:t>: Hill and Wang</w:t>
      </w:r>
      <w:r>
        <w:rPr>
          <w:rFonts w:ascii="Times New Roman" w:hAnsi="Times New Roman"/>
        </w:rPr>
        <w:t>.</w:t>
      </w:r>
    </w:p>
    <w:p w14:paraId="4D8903B8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  <w:lang w:val="pt-PT"/>
        </w:rPr>
      </w:pPr>
      <w:proofErr w:type="spellStart"/>
      <w:r w:rsidRPr="00851A45">
        <w:rPr>
          <w:rFonts w:ascii="Times New Roman" w:eastAsia="Times New Roman" w:hAnsi="Times New Roman"/>
          <w:bCs/>
          <w:shd w:val="clear" w:color="auto" w:fill="FFFFFF"/>
        </w:rPr>
        <w:t>Telles</w:t>
      </w:r>
      <w:proofErr w:type="spellEnd"/>
      <w:r w:rsidRPr="00851A45">
        <w:rPr>
          <w:rFonts w:ascii="Times New Roman" w:eastAsia="Times New Roman" w:hAnsi="Times New Roman"/>
          <w:bCs/>
          <w:shd w:val="clear" w:color="auto" w:fill="FFFFFF"/>
        </w:rPr>
        <w:t xml:space="preserve">, E. E. </w:t>
      </w:r>
      <w:r w:rsidRPr="00851A45">
        <w:rPr>
          <w:rFonts w:ascii="Times New Roman" w:hAnsi="Times New Roman"/>
        </w:rPr>
        <w:t xml:space="preserve">(2006). </w:t>
      </w:r>
      <w:r w:rsidRPr="00851A45">
        <w:rPr>
          <w:rFonts w:ascii="Times New Roman" w:hAnsi="Times New Roman"/>
          <w:i/>
        </w:rPr>
        <w:t>Race in another America: The significance of skin color in Brazil</w:t>
      </w:r>
      <w:r w:rsidRPr="00851A45">
        <w:rPr>
          <w:rFonts w:ascii="Times New Roman" w:hAnsi="Times New Roman"/>
        </w:rPr>
        <w:t xml:space="preserve">. </w:t>
      </w:r>
      <w:proofErr w:type="spellStart"/>
      <w:r w:rsidRPr="00851A45">
        <w:rPr>
          <w:rFonts w:ascii="Times New Roman" w:hAnsi="Times New Roman"/>
          <w:lang w:val="pt-PT"/>
        </w:rPr>
        <w:t>Princeton</w:t>
      </w:r>
      <w:proofErr w:type="spellEnd"/>
      <w:r w:rsidRPr="00851A45">
        <w:rPr>
          <w:rFonts w:ascii="Times New Roman" w:hAnsi="Times New Roman"/>
          <w:lang w:val="pt-PT"/>
        </w:rPr>
        <w:t xml:space="preserve">, NJ: </w:t>
      </w:r>
      <w:proofErr w:type="spellStart"/>
      <w:r w:rsidRPr="00851A45">
        <w:rPr>
          <w:rFonts w:ascii="Times New Roman" w:hAnsi="Times New Roman"/>
          <w:lang w:val="pt-PT"/>
        </w:rPr>
        <w:t>Princeton</w:t>
      </w:r>
      <w:proofErr w:type="spellEnd"/>
      <w:r w:rsidRPr="00851A45">
        <w:rPr>
          <w:rFonts w:ascii="Times New Roman" w:hAnsi="Times New Roman"/>
          <w:lang w:val="pt-PT"/>
        </w:rPr>
        <w:t xml:space="preserve"> </w:t>
      </w:r>
      <w:proofErr w:type="spellStart"/>
      <w:r w:rsidRPr="00851A45">
        <w:rPr>
          <w:rFonts w:ascii="Times New Roman" w:hAnsi="Times New Roman"/>
          <w:lang w:val="pt-PT"/>
        </w:rPr>
        <w:t>University</w:t>
      </w:r>
      <w:proofErr w:type="spellEnd"/>
      <w:r w:rsidRPr="00851A45">
        <w:rPr>
          <w:rFonts w:ascii="Times New Roman" w:hAnsi="Times New Roman"/>
          <w:lang w:val="pt-PT"/>
        </w:rPr>
        <w:t xml:space="preserve"> </w:t>
      </w:r>
      <w:proofErr w:type="spellStart"/>
      <w:r w:rsidRPr="00851A45">
        <w:rPr>
          <w:rFonts w:ascii="Times New Roman" w:hAnsi="Times New Roman"/>
          <w:lang w:val="pt-PT"/>
        </w:rPr>
        <w:t>Press</w:t>
      </w:r>
      <w:proofErr w:type="spellEnd"/>
      <w:r w:rsidRPr="00851A45">
        <w:rPr>
          <w:rFonts w:ascii="Times New Roman" w:hAnsi="Times New Roman"/>
          <w:lang w:val="pt-PT"/>
        </w:rPr>
        <w:t>.</w:t>
      </w:r>
    </w:p>
    <w:p w14:paraId="1C6080B0" w14:textId="77777777" w:rsidR="00594FBB" w:rsidRPr="00851A45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lang w:val="pt-PT"/>
        </w:rPr>
      </w:pPr>
      <w:proofErr w:type="spellStart"/>
      <w:r w:rsidRPr="00851A45">
        <w:rPr>
          <w:rFonts w:ascii="Times New Roman" w:eastAsia="Times New Roman" w:hAnsi="Times New Roman"/>
          <w:lang w:val="pt-PT"/>
        </w:rPr>
        <w:t>Vainfas</w:t>
      </w:r>
      <w:proofErr w:type="spellEnd"/>
      <w:r w:rsidRPr="00851A45">
        <w:rPr>
          <w:rFonts w:ascii="Times New Roman" w:eastAsia="Times New Roman" w:hAnsi="Times New Roman"/>
          <w:lang w:val="pt-PT"/>
        </w:rPr>
        <w:t xml:space="preserve">, R. (1999). Colonização, miscigenação e questão racial: notas sobre equívocos e </w:t>
      </w:r>
    </w:p>
    <w:p w14:paraId="3D35A76B" w14:textId="77777777" w:rsidR="00594FBB" w:rsidRPr="00594FBB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  <w:lang w:val="pt-BR"/>
        </w:rPr>
      </w:pPr>
      <w:r w:rsidRPr="00851A45">
        <w:rPr>
          <w:rFonts w:ascii="Times New Roman" w:eastAsia="Times New Roman" w:hAnsi="Times New Roman"/>
          <w:lang w:val="pt-PT"/>
        </w:rPr>
        <w:tab/>
        <w:t>tabus da historiografia brasileira.</w:t>
      </w:r>
      <w:r>
        <w:rPr>
          <w:rFonts w:ascii="Times New Roman" w:eastAsia="Times New Roman" w:hAnsi="Times New Roman"/>
          <w:lang w:val="pt-PT"/>
        </w:rPr>
        <w:t xml:space="preserve"> </w:t>
      </w:r>
      <w:r w:rsidRPr="00594FBB">
        <w:rPr>
          <w:rFonts w:ascii="Times New Roman" w:eastAsia="Times New Roman" w:hAnsi="Times New Roman"/>
          <w:i/>
          <w:lang w:val="pt-BR"/>
        </w:rPr>
        <w:t>O Tempo</w:t>
      </w:r>
      <w:r w:rsidRPr="00594FBB">
        <w:rPr>
          <w:rFonts w:ascii="Times New Roman" w:eastAsia="Times New Roman" w:hAnsi="Times New Roman"/>
          <w:lang w:val="pt-BR"/>
        </w:rPr>
        <w:t xml:space="preserve">, </w:t>
      </w:r>
      <w:r w:rsidRPr="00594FBB">
        <w:rPr>
          <w:rFonts w:ascii="Times New Roman" w:eastAsia="Times New Roman" w:hAnsi="Times New Roman"/>
          <w:i/>
          <w:lang w:val="pt-BR"/>
        </w:rPr>
        <w:t>4</w:t>
      </w:r>
      <w:r w:rsidRPr="00594FBB">
        <w:rPr>
          <w:rFonts w:ascii="Times New Roman" w:eastAsia="Times New Roman" w:hAnsi="Times New Roman"/>
          <w:lang w:val="pt-BR"/>
        </w:rPr>
        <w:t>(8), 1–12.</w:t>
      </w:r>
    </w:p>
    <w:p w14:paraId="4E6498A6" w14:textId="42CAF1F3" w:rsidR="00594FBB" w:rsidRDefault="00594FBB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eastAsia="Times New Roman" w:hAnsi="Times New Roman"/>
        </w:rPr>
      </w:pPr>
      <w:r w:rsidRPr="00851A45">
        <w:rPr>
          <w:rFonts w:ascii="Times New Roman" w:eastAsia="Times New Roman" w:hAnsi="Times New Roman"/>
        </w:rPr>
        <w:t xml:space="preserve">Vargas, J. H. (2010). </w:t>
      </w:r>
      <w:r w:rsidRPr="00851A45">
        <w:rPr>
          <w:rFonts w:ascii="Times New Roman" w:eastAsia="Times New Roman" w:hAnsi="Times New Roman"/>
          <w:i/>
        </w:rPr>
        <w:t>Never meant to survive: Genocide and utopias in black diaspora communities</w:t>
      </w:r>
      <w:r w:rsidRPr="00851A45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New York,</w:t>
      </w:r>
      <w:r w:rsidRPr="00851A45">
        <w:rPr>
          <w:rFonts w:ascii="Times New Roman" w:eastAsia="Times New Roman" w:hAnsi="Times New Roman"/>
        </w:rPr>
        <w:t xml:space="preserve"> NY: Rowman &amp; Littlefield</w:t>
      </w:r>
      <w:r>
        <w:rPr>
          <w:rFonts w:ascii="Times New Roman" w:eastAsia="Times New Roman" w:hAnsi="Times New Roman"/>
        </w:rPr>
        <w:t>.</w:t>
      </w:r>
    </w:p>
    <w:p w14:paraId="7EB0D7DB" w14:textId="2AB760B4" w:rsidR="00D73DF3" w:rsidRPr="00594FBB" w:rsidRDefault="00D73DF3" w:rsidP="00594FBB">
      <w:pPr>
        <w:pStyle w:val="FootnoteText"/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>Vargas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 xml:space="preserve">, J.H. 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>(2018). </w:t>
      </w:r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</w:rPr>
        <w:t xml:space="preserve">The denial of </w:t>
      </w:r>
      <w:proofErr w:type="gramStart"/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</w:rPr>
        <w:t>antiblackness :</w:t>
      </w:r>
      <w:proofErr w:type="gramEnd"/>
      <w:r>
        <w:rPr>
          <w:rFonts w:ascii="Source Sans Pro" w:hAnsi="Source Sans Pro"/>
          <w:i/>
          <w:iCs/>
          <w:color w:val="3A3A3A"/>
          <w:sz w:val="23"/>
          <w:szCs w:val="23"/>
          <w:shd w:val="clear" w:color="auto" w:fill="FFFFFF"/>
        </w:rPr>
        <w:t xml:space="preserve"> multiracial redemption and black suffering</w:t>
      </w:r>
      <w:r>
        <w:rPr>
          <w:rFonts w:ascii="Source Sans Pro" w:hAnsi="Source Sans Pro"/>
          <w:color w:val="3A3A3A"/>
          <w:sz w:val="23"/>
          <w:szCs w:val="23"/>
          <w:shd w:val="clear" w:color="auto" w:fill="FFFFFF"/>
        </w:rPr>
        <w:t>. University of Minnesota Press.</w:t>
      </w:r>
    </w:p>
    <w:p w14:paraId="0440FDE9" w14:textId="77777777" w:rsidR="00594FBB" w:rsidRPr="00851A45" w:rsidRDefault="00594FBB" w:rsidP="00594FBB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6"/>
          <w:tab w:val="left" w:pos="7200"/>
          <w:tab w:val="left" w:pos="7920"/>
        </w:tabs>
        <w:adjustRightInd w:val="0"/>
        <w:snapToGrid w:val="0"/>
        <w:spacing w:line="480" w:lineRule="auto"/>
        <w:ind w:left="720" w:hanging="720"/>
        <w:rPr>
          <w:rFonts w:ascii="Times New Roman" w:hAnsi="Times New Roman"/>
        </w:rPr>
      </w:pPr>
      <w:proofErr w:type="spellStart"/>
      <w:r w:rsidRPr="00851A45">
        <w:rPr>
          <w:rFonts w:ascii="Times New Roman" w:hAnsi="Times New Roman"/>
        </w:rPr>
        <w:t>Viotti</w:t>
      </w:r>
      <w:proofErr w:type="spellEnd"/>
      <w:r w:rsidRPr="00851A45">
        <w:rPr>
          <w:rFonts w:ascii="Times New Roman" w:hAnsi="Times New Roman"/>
        </w:rPr>
        <w:t xml:space="preserve"> da Costa, E</w:t>
      </w:r>
      <w:r w:rsidRPr="00851A45">
        <w:rPr>
          <w:rFonts w:ascii="Times New Roman" w:hAnsi="Times New Roman"/>
          <w:iCs/>
        </w:rPr>
        <w:t xml:space="preserve">. (1985). </w:t>
      </w:r>
      <w:r w:rsidRPr="00851A45">
        <w:rPr>
          <w:rFonts w:ascii="Times New Roman" w:hAnsi="Times New Roman"/>
          <w:i/>
          <w:iCs/>
        </w:rPr>
        <w:t>The Brazilian empire: Myths and histories.</w:t>
      </w:r>
      <w:r w:rsidRPr="00851A45">
        <w:rPr>
          <w:rFonts w:ascii="Times New Roman" w:hAnsi="Times New Roman"/>
        </w:rPr>
        <w:t xml:space="preserve"> Chapel Hill, NC: University of North Carolina Press. </w:t>
      </w:r>
    </w:p>
    <w:p w14:paraId="52F0FA29" w14:textId="77777777" w:rsidR="00594FBB" w:rsidRDefault="00594FBB"/>
    <w:sectPr w:rsidR="00594FBB" w:rsidSect="003B2BD4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B"/>
    <w:rsid w:val="005110D2"/>
    <w:rsid w:val="00594FBB"/>
    <w:rsid w:val="005E3A9D"/>
    <w:rsid w:val="008F7741"/>
    <w:rsid w:val="009A4E5F"/>
    <w:rsid w:val="00D73DF3"/>
    <w:rsid w:val="00F1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524263"/>
  <w15:chartTrackingRefBased/>
  <w15:docId w15:val="{0387FFAC-0C04-5F44-BF56-AF4ECED6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BB"/>
    <w:rPr>
      <w:rFonts w:ascii="Cambria" w:eastAsia="MS Mincho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594FB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FBB"/>
    <w:rPr>
      <w:rFonts w:ascii="Times" w:eastAsia="MS Mincho" w:hAnsi="Times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nhideWhenUsed/>
    <w:rsid w:val="00594FBB"/>
  </w:style>
  <w:style w:type="character" w:customStyle="1" w:styleId="FootnoteTextChar">
    <w:name w:val="Footnote Text Char"/>
    <w:basedOn w:val="DefaultParagraphFont"/>
    <w:link w:val="FootnoteText"/>
    <w:rsid w:val="00594FBB"/>
    <w:rPr>
      <w:rFonts w:ascii="Cambria" w:eastAsia="MS Mincho" w:hAnsi="Cambria" w:cs="Times New Roman"/>
    </w:rPr>
  </w:style>
  <w:style w:type="character" w:styleId="CommentReference">
    <w:name w:val="annotation reference"/>
    <w:rsid w:val="00594FBB"/>
    <w:rPr>
      <w:sz w:val="16"/>
      <w:szCs w:val="16"/>
    </w:rPr>
  </w:style>
  <w:style w:type="character" w:customStyle="1" w:styleId="a-size-large">
    <w:name w:val="a-size-large"/>
    <w:rsid w:val="00594FBB"/>
  </w:style>
  <w:style w:type="character" w:styleId="Hyperlink">
    <w:name w:val="Hyperlink"/>
    <w:basedOn w:val="DefaultParagraphFont"/>
    <w:uiPriority w:val="99"/>
    <w:unhideWhenUsed/>
    <w:rsid w:val="00D73D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E73CC-B937-7245-B280-FC2EFC22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Tshombe Miles</dc:creator>
  <cp:keywords/>
  <dc:description/>
  <cp:lastModifiedBy>Tshombe Miles</cp:lastModifiedBy>
  <cp:revision>2</cp:revision>
  <dcterms:created xsi:type="dcterms:W3CDTF">2023-07-03T20:37:00Z</dcterms:created>
  <dcterms:modified xsi:type="dcterms:W3CDTF">2023-07-03T20:37:00Z</dcterms:modified>
</cp:coreProperties>
</file>